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3E" w:rsidRDefault="001F2758">
      <w:pPr>
        <w:widowControl w:val="0"/>
        <w:shd w:val="clear" w:color="auto" w:fill="FFFFFF" w:themeFill="background1"/>
        <w:tabs>
          <w:tab w:val="left" w:pos="9072"/>
        </w:tabs>
        <w:snapToGrid w:val="0"/>
        <w:spacing w:line="204" w:lineRule="auto"/>
        <w:ind w:left="4820" w:right="444" w:hanging="10"/>
        <w:jc w:val="center"/>
      </w:pPr>
      <w:r>
        <w:fldChar w:fldCharType="begin"/>
      </w:r>
      <w:r>
        <w:instrText xml:space="preserve"> SUBJECT </w:instrText>
      </w:r>
      <w:r>
        <w:fldChar w:fldCharType="end"/>
      </w:r>
      <w:r>
        <w:t>Приложение № 2</w:t>
      </w:r>
    </w:p>
    <w:p w:rsidR="001E423E" w:rsidRDefault="001E423E">
      <w:pPr>
        <w:widowControl w:val="0"/>
        <w:shd w:val="clear" w:color="auto" w:fill="FFFFFF" w:themeFill="background1"/>
        <w:tabs>
          <w:tab w:val="left" w:pos="9072"/>
        </w:tabs>
        <w:snapToGrid w:val="0"/>
        <w:spacing w:line="204" w:lineRule="auto"/>
        <w:ind w:left="4820" w:right="444" w:hanging="10"/>
        <w:jc w:val="center"/>
      </w:pPr>
    </w:p>
    <w:p w:rsidR="001E423E" w:rsidRDefault="001F2758">
      <w:pPr>
        <w:widowControl w:val="0"/>
        <w:shd w:val="clear" w:color="auto" w:fill="FFFFFF" w:themeFill="background1"/>
        <w:tabs>
          <w:tab w:val="left" w:pos="9072"/>
        </w:tabs>
        <w:snapToGrid w:val="0"/>
        <w:spacing w:line="204" w:lineRule="auto"/>
        <w:ind w:left="4820" w:right="444" w:hanging="10"/>
        <w:jc w:val="center"/>
      </w:pPr>
      <w:r>
        <w:t>УТВЕРЖДЕН</w:t>
      </w:r>
    </w:p>
    <w:p w:rsidR="001E423E" w:rsidRDefault="001F2758">
      <w:pPr>
        <w:shd w:val="clear" w:color="auto" w:fill="FFFFFF" w:themeFill="background1"/>
        <w:tabs>
          <w:tab w:val="left" w:pos="9072"/>
        </w:tabs>
        <w:spacing w:line="259" w:lineRule="auto"/>
        <w:ind w:left="4820" w:right="444" w:hanging="10"/>
        <w:jc w:val="center"/>
      </w:pPr>
      <w:r>
        <w:rPr>
          <w:rFonts w:eastAsia="Calibri"/>
          <w:color w:val="000000"/>
        </w:rPr>
        <w:t>постановлением Правительства</w:t>
      </w:r>
    </w:p>
    <w:p w:rsidR="001E423E" w:rsidRDefault="001F2758">
      <w:pPr>
        <w:shd w:val="clear" w:color="auto" w:fill="FFFFFF" w:themeFill="background1"/>
        <w:tabs>
          <w:tab w:val="left" w:pos="9072"/>
        </w:tabs>
        <w:spacing w:line="259" w:lineRule="auto"/>
        <w:ind w:left="4820" w:right="444" w:hanging="10"/>
        <w:jc w:val="center"/>
      </w:pPr>
      <w:r>
        <w:rPr>
          <w:rFonts w:eastAsia="Calibri"/>
          <w:color w:val="000000"/>
        </w:rPr>
        <w:t>Республики Бурятия</w:t>
      </w:r>
    </w:p>
    <w:p w:rsidR="001E423E" w:rsidRDefault="001F2758">
      <w:pPr>
        <w:shd w:val="clear" w:color="auto" w:fill="FFFFFF" w:themeFill="background1"/>
        <w:tabs>
          <w:tab w:val="left" w:pos="9072"/>
        </w:tabs>
        <w:spacing w:after="160" w:line="259" w:lineRule="auto"/>
        <w:ind w:left="4820" w:right="444" w:hanging="10"/>
        <w:jc w:val="center"/>
      </w:pPr>
      <w:r>
        <w:rPr>
          <w:rFonts w:eastAsia="Calibri"/>
          <w:color w:val="000000"/>
        </w:rPr>
        <w:t xml:space="preserve">от </w:t>
      </w:r>
      <w:r w:rsidR="005C5DC7">
        <w:rPr>
          <w:rFonts w:eastAsia="Calibri"/>
          <w:color w:val="000000"/>
        </w:rPr>
        <w:t>19.03.2025 №</w:t>
      </w:r>
      <w:r>
        <w:rPr>
          <w:rFonts w:eastAsia="Calibri"/>
          <w:color w:val="000000"/>
        </w:rPr>
        <w:t xml:space="preserve"> </w:t>
      </w:r>
      <w:r w:rsidR="005C5DC7">
        <w:rPr>
          <w:rFonts w:eastAsia="Calibri"/>
          <w:color w:val="000000"/>
        </w:rPr>
        <w:t>152</w:t>
      </w:r>
    </w:p>
    <w:p w:rsidR="001E423E" w:rsidRDefault="001E423E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E423E" w:rsidRDefault="001F2758">
      <w:pPr>
        <w:pStyle w:val="af1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1E423E" w:rsidRDefault="001F2758">
      <w:pPr>
        <w:pStyle w:val="af1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победителей и призеров республиканского конкурса </w:t>
      </w:r>
    </w:p>
    <w:p w:rsidR="001E423E" w:rsidRDefault="001F2758">
      <w:pPr>
        <w:pStyle w:val="af1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«Лучшее территориальное общественное самоуправление»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E423E" w:rsidRDefault="001F2758">
      <w:pPr>
        <w:pStyle w:val="af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E423E" w:rsidRDefault="001F2758">
      <w:pPr>
        <w:pStyle w:val="af0"/>
        <w:ind w:left="0" w:right="116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Среди территориальных общественных самоуправлений</w:t>
      </w:r>
    </w:p>
    <w:p w:rsidR="001E423E" w:rsidRDefault="001F2758">
      <w:pPr>
        <w:pStyle w:val="af0"/>
        <w:ind w:left="0" w:right="116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группе сельских поселений награждаются:</w:t>
      </w:r>
    </w:p>
    <w:p w:rsidR="001E423E" w:rsidRDefault="001F2758">
      <w:pPr>
        <w:pStyle w:val="af1"/>
        <w:tabs>
          <w:tab w:val="left" w:pos="9071"/>
          <w:tab w:val="left" w:pos="930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за первое место дипломом победителя конкурса и денежной премией в сумме 225000 (двести двадцать пять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9" w:tblpY="1"/>
        <w:tblW w:w="9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693"/>
        <w:gridCol w:w="3120"/>
        <w:gridCol w:w="2865"/>
      </w:tblGrid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ТОС «Память»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 «Читканское»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Баргузинский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«Наследие»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«Витимское»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DC7" w:rsidRDefault="001F2758">
            <w:pPr>
              <w:widowControl w:val="0"/>
              <w:ind w:right="113"/>
            </w:pPr>
            <w:r>
              <w:t>Баунтовский эвенки</w:t>
            </w:r>
            <w:r>
              <w:t>й</w:t>
            </w:r>
            <w:r>
              <w:t>ский район</w:t>
            </w: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«Луч»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«Буйское»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«Дэдэ Тори»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«Верхнеторейское»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«Улан-Еравна»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«Сосново-Озерское»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Еравнинский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«Алладин»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«Дархан»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«Санагинское»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«Жаргал»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«Гильбиринское»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Иволгинский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«Территория р</w:t>
            </w:r>
            <w:r>
              <w:t>о</w:t>
            </w:r>
            <w:r>
              <w:t>ста»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«Кабанское»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«Новый»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«Кижингинский с</w:t>
            </w:r>
            <w:r>
              <w:t>о</w:t>
            </w:r>
            <w:r>
              <w:t>мон»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«Наш дом»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«Курумкан»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Курумканский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ТОС «Первомайское»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«Первомайское»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«Туяа»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«Хошун-Узурское»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«Хурга»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«Сойотское»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Окинский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ТОС «Благовест»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 «Зырянское»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Прибайкальский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«Новый»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«Ангоянское»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«Харгана»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«Нижнеубукунское»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«Мирный»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«Заводское»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«Табалангуд»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«Галбай»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Тункинский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ТОС «Багульник»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«Хоринское»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Хоринский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</w:tbl>
    <w:p w:rsidR="001E423E" w:rsidRDefault="001E423E">
      <w:pPr>
        <w:pStyle w:val="af1"/>
        <w:tabs>
          <w:tab w:val="left" w:pos="8931"/>
        </w:tabs>
        <w:ind w:right="444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tabs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б) за второе место дипломом победителя конкурса и денежной премией в сумме 170000 (сто семьдесят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9" w:tblpY="1"/>
        <w:tblW w:w="9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20"/>
        <w:gridCol w:w="2924"/>
      </w:tblGrid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«Наследники Великой Победы»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«Баргузинское»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«Набережная-1»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«Юбилейное»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«Монгой»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«Амалатское»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Баунтовский эвенки</w:t>
            </w:r>
            <w:r>
              <w:t>й</w:t>
            </w:r>
            <w:r>
              <w:t>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«Радуга»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«Бичурское»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«Матери России»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«Дунда-Киретское»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«Школьник»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«Окино-Ключевское»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«БООН»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</w:t>
            </w:r>
            <w:proofErr w:type="gramStart"/>
            <w:r>
              <w:t>П«</w:t>
            </w:r>
            <w:proofErr w:type="gramEnd"/>
            <w:r>
              <w:t>Верхнебургалтайское»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«Сарабда»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«Нижнеичётуйское»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DC7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Джидинский район</w:t>
            </w:r>
          </w:p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«Наран»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«Кондинское»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Еравнинский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«Курба»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«Узорочье»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bCs/>
                <w:color w:val="000000"/>
              </w:rPr>
              <w:t>СП «Новобрянское»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«Юные патри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«Талецкое»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«Эрмэлзэл»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«Бургуйское»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«Найрамдал»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«Дутулурское»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«Проспект Поб</w:t>
            </w:r>
            <w:r>
              <w:t>е</w:t>
            </w:r>
            <w:r>
              <w:t>ды»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«Мылинское»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«Весёлый садовод»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«Нижнеиволгинское»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«Спортивная семья»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«Колесовское»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«Петуния»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«Оймурское»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«Исток»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«Посольское»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«Возрождение»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«Сулхара»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«Жалсанов»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«Чесанский сомон»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«Курумкан»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«Дружба»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«Курумкан»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Курумканский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«Молодёжный»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«Улюнхан-Эвенкийское»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Курумканский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«Золотой во</w:t>
            </w:r>
            <w:r>
              <w:t>з</w:t>
            </w:r>
            <w:r>
              <w:t>раст»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«Кударинское»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«Ургы»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«Усть-Киранское»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«Мухоршибирское»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«Черёмушки»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«Цолгинское»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«Саяны»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«Саянское»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«Карасун»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«Сойотское»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«Форвард»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«Ильинское»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«Содружество»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«Хозяин»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«Татауровское»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Прибайкальский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«Рассвет»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«Байкальское Эве</w:t>
            </w:r>
            <w:r>
              <w:t>н</w:t>
            </w:r>
            <w:r>
              <w:t>кийское»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«Таёжник»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«Уоянское Эвенки</w:t>
            </w:r>
            <w:r>
              <w:t>й</w:t>
            </w:r>
            <w:r>
              <w:t>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«Звезда»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«Гусиное Озеро»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«Жаргал»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СП «Жаргаланта»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 ТОС «Фито-Пульс»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СП «Темник»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«Казачий»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«Убур-Дзокойское»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«Вера»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«Барыкинское»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«Возрождение»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«Заводское»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«Память»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«Южный»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«Хойто-Гол»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«Багульник»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«Здоровье»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за третье место дипломом победителя конкурса и денежной премией в сумме 115000 (сто пятнадцать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320" w:type="dxa"/>
        <w:tblLayout w:type="fixed"/>
        <w:tblLook w:val="04A0" w:firstRow="1" w:lastRow="0" w:firstColumn="1" w:lastColumn="0" w:noHBand="0" w:noVBand="1"/>
      </w:tblPr>
      <w:tblGrid>
        <w:gridCol w:w="562"/>
        <w:gridCol w:w="2806"/>
        <w:gridCol w:w="3117"/>
        <w:gridCol w:w="2835"/>
      </w:tblGrid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«Успех +»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«Адамовское»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«Молодёжь Ины»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«Баянгольское»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«Центральный 2»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«Хилганайское»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«Гармония»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«Витимское»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444"/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«Патриот»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«Билютайское»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«Дарница»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«Бичурское»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«Верхне-Мангиртуйское»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«Казачий круг»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«Дунда-Киретское»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«Милосердие»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«Еланское»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«Куналейские узоры»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«Малокуналейское»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«Найрамдал»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«Шибертуйское»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Бичурский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«Борьео-Наран»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«Боргойское»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«Чудотворец»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«Енхорское»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«Центр роста»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«Ичётуйское»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«Бэлиг»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«Нижнебургалта</w:t>
            </w:r>
            <w:r>
              <w:t>й</w:t>
            </w:r>
            <w:r>
              <w:t>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Джидинский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«Возрождение»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«Петропавловское»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Джидинский район 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«Гундинское»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«СХТ»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«Сосново-Озерское»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4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«Туяа»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«Ульдургинское»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«Тоонто»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bCs/>
                <w:color w:val="000000"/>
              </w:rPr>
              <w:t>СП «Ацагатское»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«Энергия»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СП «Илькинское»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«Багульник»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bCs/>
                <w:color w:val="000000"/>
              </w:rPr>
              <w:t>СП «Талецкое»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 гостях у ска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«Калейдоскоп»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bCs/>
                <w:color w:val="000000"/>
              </w:rPr>
              <w:t>СП «Челутаевское»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5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«Шанхай»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«Михайловское»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«Алтан Гурга</w:t>
            </w:r>
            <w:r>
              <w:t>л</w:t>
            </w:r>
            <w:r>
              <w:t>дай»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«Санагинское»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«Калинин»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«Улекчинское»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«Тэрэлжэ»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«Хужирское»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</w:t>
            </w:r>
            <w:proofErr w:type="gramStart"/>
            <w:r>
              <w:t>Центральная</w:t>
            </w:r>
            <w:proofErr w:type="gramEnd"/>
            <w:r>
              <w:t xml:space="preserve"> плюс»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«Цаган-Моринское»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«Дозор»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«Цакирское»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Закаменский район 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«Хубисхал»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«Нижнеиволгинское»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район 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«Нютаг»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«Нижнеиволгинское»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район 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«Большереченский»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«Большереченское»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«Казачье подворье»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«Кабанское»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«Тэнгэри»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«Корсаковское»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«Спортивный»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«Оймурское»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«Найрамдал»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«Верхнекижингинский сомон»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«Кижингинский сомон»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«Центральное»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«Могсохонский сомон»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«Оротское»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«Нижнекодунский сомон»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«Строитель»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«Дырен-Эвенкийское»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«Нэгэдэл-вместе»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«Курумкан»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«Курумкан»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«Благоустро</w:t>
            </w:r>
            <w:r>
              <w:t>й</w:t>
            </w:r>
            <w:r>
              <w:t>ство»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«Майск»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Курумканский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«Патриот»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«Могойто»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Курумканский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«Уютный дворик»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«Сахули»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Курумканский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«Память»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«Большекударинское»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Кяхтинский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«Территория р</w:t>
            </w:r>
            <w:r>
              <w:t>а</w:t>
            </w:r>
            <w:r>
              <w:t>дости»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«Кударинское»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«Мурочи»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«Мурочинское»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Кяхтинский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«Возрождение»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«Тамирское»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Кяхтинский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«Алмагачлар»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«Усть-Кяхтинское»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Кяхтинский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«Солнечный»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«Мухоршибирское»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«Нарсатуйское»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«Станица»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«Новозаганское»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«Ургы»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«Бурунгольское»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«Саяан Уула»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«Орликское»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«Далан-туру»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«Сойотское»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«Наследие»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«Турунтаевское»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«Возрождение»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«Радуга рукоделия»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«Таловское»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«Патриот»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СП «Турунтаевское»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Прибайкальский район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«Эдельвейс»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</w:t>
            </w:r>
            <w:r>
              <w:rPr>
                <w:color w:val="000000"/>
              </w:rPr>
              <w:t>Верхнезаимское»</w:t>
            </w:r>
          </w:p>
          <w:p w:rsidR="001E423E" w:rsidRDefault="001E423E">
            <w:pPr>
              <w:widowControl w:val="0"/>
              <w:ind w:right="116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«Искорка»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«Куморское Эвенки</w:t>
            </w:r>
            <w:r>
              <w:t>й</w:t>
            </w:r>
            <w:r>
              <w:t xml:space="preserve">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«Черёмушки»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«Уоянское Эвенки</w:t>
            </w:r>
            <w:r>
              <w:t>й</w:t>
            </w:r>
            <w:r>
              <w:t>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«Тамир»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«Загустайское»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«Иройское»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«Харгана school»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«Нижнеубукунское»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«Пожарный»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«Новоселенгинское»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«Дуган»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«Ноехонское»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«Тунгалаг»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«Селендума»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585"/>
                <w:tab w:val="left" w:pos="2727"/>
              </w:tabs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tabs>
                <w:tab w:val="left" w:pos="2585"/>
                <w:tab w:val="left" w:pos="2727"/>
              </w:tabs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«Солдатский»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СП «Сутой»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«Мария»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«Большекуналейское»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«Сибирячка»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«Куйтунское»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«Бурвод»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СП «Тарбагатайское»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«Гранд Па»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«Аршан»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«Вершина»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«Кыренское»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«Хоймор»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«Патриот»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«Ашанга»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«Олимпия»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«Краснопартизанское»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«Казачата»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«Кульское»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«Энгир»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«Ойбонтовское»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601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«Исток»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«Хасуртайское»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tabs>
                <w:tab w:val="left" w:pos="2585"/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23E" w:rsidRDefault="001E423E">
      <w:pPr>
        <w:ind w:right="116"/>
        <w:jc w:val="center"/>
        <w:rPr>
          <w:b/>
        </w:rPr>
      </w:pPr>
    </w:p>
    <w:p w:rsidR="001E423E" w:rsidRDefault="001F2758">
      <w:pPr>
        <w:pStyle w:val="af1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г) за четвертое место дипломом победителя конкурса и денежной премией в сумме на 90000 (девяносто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64" w:tblpY="1"/>
        <w:tblW w:w="91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695"/>
        <w:gridCol w:w="3120"/>
        <w:gridCol w:w="2725"/>
      </w:tblGrid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«Алтан Булаг»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«Баянгольское»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«Уряал»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«Баянгольское»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«Юбилейный»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«Баянгольское»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«Борогол»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«Хилганайское»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«Булат»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«Хилганайское»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«Калинина»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«Юбилейное»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«Кедр»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«Багдаринское»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«Горячий ключ»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«Багдаринское»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«Северное»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«Казачий дозор»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«Бичурское»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Бичурский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«Тополёк»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«Бичурское»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Бичурский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«Храм культуры»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«Буйское»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«Киретская д</w:t>
            </w:r>
            <w:r>
              <w:t>о</w:t>
            </w:r>
            <w:r>
              <w:t>лина»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«Дунда-Киретское»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«Берегиня»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«Малокуналейское»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«Ключи»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«Окино-Ключевское»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«Молодёжь.ru»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«Окино-Ключевское»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«Библионяня»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«Топкинское»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«Красногорка»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«Шибертуйское»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«Хайранга»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«Шибертуйское»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Бичурский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«Диалог кул</w:t>
            </w:r>
            <w:r>
              <w:t>ь</w:t>
            </w:r>
            <w:r>
              <w:t>тур»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«Армакское»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«Возрождение»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«Булыкское»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 ТОС «Ерээдуй»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«Гэгэтуйское»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ТОС «Православие»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«Джидинское»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«Память»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«Ичётуйское»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«Возрождение святыни»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«Нарынское»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«Совет отцов»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«Нижнеичётуйское»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«Нютаг»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«Нижнеторейское»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«Ласточка»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«Петропавловское»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Джидинский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«Догно»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«Сосново-Озерское»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Еравнинский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«Бадма-Сэсэг»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«Улхасааское»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Еравнинский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«Калейдоскоп»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«Ульдургинское»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«Улан-Мальчин»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«Целинное»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«Родник»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«Эгитуйское»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«Живи, родник!»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«Верхнеилькинское»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«Агванима-багша»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«Дабатуйское»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«Ургы»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«Илькинское»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«Возрождение»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«Новоильинское»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«Тоонто Агвана Доржиева»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bCs/>
                <w:color w:val="000000"/>
              </w:rPr>
              <w:t>СП «Первомаевское»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«Благовест»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bCs/>
                <w:color w:val="000000"/>
              </w:rPr>
              <w:t>СП «Старо-Брянское»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«У истоков»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«Тамахтайское»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«Мир»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«Унэгэтэйское»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«Авангард»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Заиграевский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«Булаг»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«Бургуйское»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«Буян»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«Дутулурское»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«Бургаа</w:t>
            </w:r>
            <w:proofErr w:type="gramStart"/>
            <w:r>
              <w:t>h</w:t>
            </w:r>
            <w:proofErr w:type="gramEnd"/>
            <w:r>
              <w:t>ата»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«Дутулурское»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«Чудомир»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«Михайловское»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«Эрмэлзэл»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«Мылинское»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«Мурэ»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«Санагинское»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«Мэргэн»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«Улекчинское»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«Фортуна»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«Хамнейское»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«Утренняя заря»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«Цакирское»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>ТОС «Ошор Булаг»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СП «Иволгинское»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Иволгинский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ТОС «Низовское»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>СП «Иволгинское»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Иволгинский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ТОС «Ошурковский»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СП «Сотниковское»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 xml:space="preserve">Иволгинский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«Село Закалтус»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«Кабанское»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«Олимп»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«Клюевское»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«Книгоград»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«Посольское»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«Аборигены-рыбаки Байкала»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«Ранжуровское»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«Остров»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«Ранжуровское»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«Возрождение»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«Твороговское»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«Парус Надежды»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«Твороговское»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«Улицы дружных соседей»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«Шергинское»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«Хандалын Дубуун»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«Шергинское»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«Рассвет»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«Верхнекодунский сомон»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«Гагаринское»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«Кижингинский с</w:t>
            </w:r>
            <w:r>
              <w:t>о</w:t>
            </w:r>
            <w:r>
              <w:t>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«УСК»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«Кижингинский сомон»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«Хэжэнгэ»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«Кижингинский сомон»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«Ургы»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«Могсохонский сомон»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«Худанай Аялга»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«Нижнекодунский сомон»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«Улзытэ»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«Среднекодунский сомон»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«Боди-би»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«Аргада»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«Найрамдал»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«Аргада»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«Гарга»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«Арзгун»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«Саранхур»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«Барагхан»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«Харгана»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«Барагхан»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«Школьный»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«Майск»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«Рассвет»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«Сахули»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«Улюнхан»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«Улюнхан-Эвенкийское»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ТОС «Центральное»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«Алтайское»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«Золотой во</w:t>
            </w:r>
            <w:r>
              <w:t>з</w:t>
            </w:r>
            <w:r>
              <w:t>раст»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«Большелугское»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«Благовест»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«Кударинское»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ТОС «Возрождение»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«Малокударинское»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«Калина»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«Субуктуйское»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«Феникс»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«Хоронхойское»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«Галина»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«Чикойское»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«Кадет»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«Шарагольское»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«Достойная ст</w:t>
            </w:r>
            <w:r>
              <w:t>а</w:t>
            </w:r>
            <w:r>
              <w:t>рость»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«Барское»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«Туяа»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«Кусотинское»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«Дошколёнок»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«Никольское»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«Вера»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«Тугнуйское»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«Тугнуйский д</w:t>
            </w:r>
            <w:r>
              <w:t>а</w:t>
            </w:r>
            <w:r>
              <w:t>цан»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«Хошун-Узурское»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«Ткачата»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«Цолгинское»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Мухоршибирский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>ТОС «Алаг-Шулун»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widowControl w:val="0"/>
              <w:ind w:right="113"/>
            </w:pPr>
            <w:r>
              <w:t>СП «Бурунгольское»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Окинский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«Бурэн-гол»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«Бурунгольское»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«Буян хэшэг»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«Бурунгольское»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«Хужир»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«Бурунгольское»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«Найрамдал»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«Орликское»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«Радуга»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«Саянское»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«Хадарус»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«Сойотское»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«Ромашка»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«Зырянское»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«Перспектива»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«Ильинское»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«Возрождение»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«Ильинское»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«Золотая рыбка»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«Ветераны Итанцы»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«Альянс»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«Правопорядок»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«Современник»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«Таловское»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«Бархатцы»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 «Туркинское»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«Креатив»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«Туркинское»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«Рель»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«Байкальское Эвенкийское»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«Багульник»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«Верхнезаимское»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«Чильчигир»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«Уоянское Эвенкийское»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«Асикта»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«Холодное Эвенкийское»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«Душкачан»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«Холодное Эвенкийское»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«Ручеёк»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«Холодное Эвенки</w:t>
            </w:r>
            <w:r>
              <w:t>й</w:t>
            </w:r>
            <w:r>
              <w:t>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«Бороотой»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«Бараты»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«Наран»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«Гусиное озеро»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DC7" w:rsidRDefault="001F2758">
            <w:pPr>
              <w:widowControl w:val="0"/>
              <w:ind w:right="113"/>
            </w:pPr>
            <w:r>
              <w:t>Селенгинский район</w:t>
            </w:r>
          </w:p>
          <w:p w:rsidR="001E423E" w:rsidRDefault="001F2758">
            <w:pPr>
              <w:widowControl w:val="0"/>
              <w:ind w:right="113"/>
            </w:pPr>
            <w:r>
              <w:t xml:space="preserve"> 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«Заншал»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«Жаргаланта»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«Центральный»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«Загустайское»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«Наран»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«Иройское»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«Перспект</w:t>
            </w:r>
            <w:r>
              <w:t>и</w:t>
            </w:r>
            <w:r>
              <w:t>ва.RU»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«Нижнеубукунское»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«Родной причал»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«Новоселенгинское»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DC7" w:rsidRDefault="001F2758">
            <w:pPr>
              <w:widowControl w:val="0"/>
              <w:ind w:right="113"/>
            </w:pPr>
            <w:r>
              <w:t>Селенгинский район</w:t>
            </w:r>
          </w:p>
          <w:p w:rsidR="001E423E" w:rsidRDefault="001F2758">
            <w:pPr>
              <w:widowControl w:val="0"/>
              <w:ind w:right="113"/>
            </w:pPr>
            <w:r>
              <w:t xml:space="preserve"> 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«Цэгээны нютаг»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«Ноехонское»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«Хозяюшка»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«Селендума»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«Чайный путь»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«Селендума»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«Субурган»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«Темник»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«Найрамдал»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СП «Убур-Дзокойское»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«Дружба»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«Барыкинское»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«Звёздочки»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«Верхнежиримское»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«Белый камень»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СП «Десятниковское»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район</w:t>
            </w:r>
          </w:p>
          <w:p w:rsidR="005C5DC7" w:rsidRDefault="005C5DC7">
            <w:pPr>
              <w:widowControl w:val="0"/>
              <w:ind w:right="113"/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«Отчизна»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«Саянтуйское»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«Росток»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«Саянтуйское»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«Пестеревский»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«Тарбагатайское»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«Лесной»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«Далахай»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«Дархан»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«Зун-Мурино»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«Холонго»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«Кыренское»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«Феникс»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«Кыренское»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«Хурхууд»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«Торы»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«Еловская сторонка»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«Тунка»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«Туранское»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«Туран»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«Созвездие»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«Харбяты»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«Исток»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«Хужиры»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«Иппотерапия Мунгэн-Хазаар»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«Хужиры»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«Наран»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«Булаг»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«Верхнекурбинское»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«Найдал»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«Краснопартизанское»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«Селяночка»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«Кульское»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«Алтаргана»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«Чистый Хоринск»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«Жемчужина»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righ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«Улаалзай»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  <w:p w:rsidR="005C5DC7" w:rsidRDefault="005C5DC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eastAsia="Times New Roman" w:hAnsi="Times New Roman"/>
          <w:b/>
          <w:sz w:val="24"/>
        </w:rPr>
      </w:pPr>
    </w:p>
    <w:p w:rsidR="001E423E" w:rsidRDefault="001F2758">
      <w:pPr>
        <w:pStyle w:val="af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за пятое место дипломом победителя конкурса и денежной премией в сумме 50000 (пятьдесят тысяч) рублей:</w:t>
      </w:r>
    </w:p>
    <w:p w:rsidR="001E423E" w:rsidRPr="00DE23E8" w:rsidRDefault="001E423E">
      <w:pPr>
        <w:pStyle w:val="af1"/>
        <w:ind w:right="116"/>
        <w:jc w:val="both"/>
        <w:rPr>
          <w:rFonts w:ascii="Times New Roman" w:hAnsi="Times New Roman"/>
          <w:sz w:val="36"/>
          <w:szCs w:val="28"/>
        </w:rPr>
      </w:pPr>
    </w:p>
    <w:tbl>
      <w:tblPr>
        <w:tblpPr w:leftFromText="180" w:rightFromText="180" w:vertAnchor="text" w:tblpX="-10" w:tblpY="1"/>
        <w:tblW w:w="9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2700"/>
        <w:gridCol w:w="3263"/>
        <w:gridCol w:w="2548"/>
      </w:tblGrid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«Ника»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«Баянгольское»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«Динамо»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«Баянгольское»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«Бодон»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«Сувинское»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«Зориг»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«Хилганайское»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«Красный мелиоратор»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«Хилганайское»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«Шишковка»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«Хилганайское»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«Буды Сангадина»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«Юбилейное»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«Ярикта»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«Улюнское»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Баргузинский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«Белая гора»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«Багдаринское»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«Дружба»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«Багдаринское»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«Земляки»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«Багдаринское»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«Фортуна»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«Багдаринское»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«Витимкан»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868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«Витимканское»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«Ветер перемен»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«Северное»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«Уакитское»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«Россошино – наш дом»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«Усойское эвенки</w:t>
            </w:r>
            <w:r>
              <w:t>й</w:t>
            </w:r>
            <w:r>
              <w:t>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Баунтовский эве</w:t>
            </w:r>
            <w:r>
              <w:t>н</w:t>
            </w:r>
            <w:r>
              <w:t>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«Багульник»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«Усть-Джилиндинское 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Баунтовский эве</w:t>
            </w:r>
            <w:r>
              <w:t>н</w:t>
            </w:r>
            <w:r>
              <w:t>кийский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«Билютайское»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«Хилок»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«Билютайское»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iCs/>
              </w:rPr>
            </w:pPr>
            <w:r>
              <w:t>ТОС «Вдохновение»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«Билютайское»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«Околица»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«Билютайское»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«Хранители тр</w:t>
            </w:r>
            <w:r>
              <w:t>а</w:t>
            </w:r>
            <w:r>
              <w:t>диций»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«Россияночка»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«Полянка»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«Родничок»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«Территория творчества»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«Имени Героя Советского Союза С</w:t>
            </w:r>
            <w:r>
              <w:t>о</w:t>
            </w:r>
            <w:r>
              <w:t>ломенникова Е.И.»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«Аллея памяти»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«Светлый»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«Вместе! На до</w:t>
            </w:r>
            <w:r>
              <w:t>б</w:t>
            </w:r>
            <w:r>
              <w:t>рое дело!»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«Рассвет»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«Бичурское»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«Кедр»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«Буйское»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«Возрождение»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«Верхне-Мангиртуйское»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«В </w:t>
            </w:r>
            <w:proofErr w:type="gramStart"/>
            <w:r>
              <w:t>здоровом</w:t>
            </w:r>
            <w:proofErr w:type="gramEnd"/>
            <w:r>
              <w:t xml:space="preserve"> т</w:t>
            </w:r>
            <w:r>
              <w:t>е</w:t>
            </w:r>
            <w:r>
              <w:t>ле-здоровый дух»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«Верхне-Мангиртуйское»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iCs/>
              </w:rPr>
            </w:pPr>
            <w:r>
              <w:t>ТОС «Райский уг</w:t>
            </w:r>
            <w:r>
              <w:t>о</w:t>
            </w:r>
            <w:r>
              <w:t>лок»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«Станица»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«Черёмушка»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«Родничок»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«Дружба»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«Улан-Одон»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«Луч Света»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«Живой ручей»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«Заря»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«Дунда-Киретское»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«Библиодруг»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«Еланское»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iCs/>
              </w:rPr>
            </w:pPr>
            <w:r>
              <w:t>ТОС «Турист»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«Еланское»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iCs/>
              </w:rPr>
            </w:pPr>
            <w:r>
              <w:t>ТОС «Патриот»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«Еланское»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«Хозяин»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«Еланское»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«Заря»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«Малокуналейское»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«Источник»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«Новосретенское»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«Ритм</w:t>
            </w:r>
            <w:proofErr w:type="gramStart"/>
            <w:r>
              <w:t>&amp;К</w:t>
            </w:r>
            <w:proofErr w:type="gramEnd"/>
            <w: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«Новосретенское»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«Аршан»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«Окино-Ключевское»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«Детвора нашего двора»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«Окино-Ключевское»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«Старожилы»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«Окино-Ключевское»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«Аршан»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«Петропавловское»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«Зарянка»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«Петропавловское»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«Непоседы»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«Петропавловское»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«Полесье»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«Петропавловское»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«Черёмушка»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«Петропавловское»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«Поселье»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«Посельское»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«Орбита»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«Посельское»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«Факел»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«Посельское»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«Ёлочка»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«Потанинское»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«Среднехарлунское»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«Деревенька моя»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«Топкинское»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«Патриот»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«Топкинское»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«Номто»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«Хонхолойское»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«Хонхоло»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«Хонхолойское»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«Майла»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«Шибертуйское»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«Улан-Хада»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«Шибертуйское»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«Амжалта»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«Шибертуйское»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«Шибертуйское»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Бичурский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«Цаган Чулуута»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«Алцакское»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«Тоонто»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«Алцакское»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«Истоки»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«Белоозёрское»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«Олимпийский»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«Белоозёрское»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«Борьеогой соло»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«Боргойское»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«Колокольчик»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«Боцинское»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«Боций»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«Боцинское»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«Черёмушки»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«Булыкское»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«Булыкское»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«Адуушан»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«Верхнебургалтайское»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«Соёл»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«Верхнебургалтайское»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«Хангай»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«Верхнеторейское»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«Малый Нарын»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«Гэгэтуйское»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«Ул. Доржи Ба</w:t>
            </w:r>
            <w:r>
              <w:t>н</w:t>
            </w:r>
            <w:r>
              <w:t>зарова»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«Гэгэтуйское»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«Чулу Раднаева»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«Гэгэтуйское»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«Планета де</w:t>
            </w:r>
            <w:r>
              <w:t>т</w:t>
            </w:r>
            <w:r>
              <w:t xml:space="preserve">ства»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«Джидинское»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«Буратино»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«Дырестуйское»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«Юбилейный»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«Дырестуйское»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«Енхорец»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«Енхорское»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«Серебряные в</w:t>
            </w:r>
            <w:r>
              <w:t>о</w:t>
            </w:r>
            <w:r>
              <w:t>лонтеры»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«Енхорское»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«Новая волна»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«Енхорское»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«Страна тала</w:t>
            </w:r>
            <w:r>
              <w:t>н</w:t>
            </w:r>
            <w:r>
              <w:t>тов»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«Енхорское»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«Библиотека»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«Енхорское»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«Звонница»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«Желтуринское»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«Победа»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«Желтуринское»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«Желтуринское»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«Память»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«Желтуринское»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«Патриот»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«Желтуринское»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«Союз Инзаг</w:t>
            </w:r>
            <w:r>
              <w:t>а</w:t>
            </w:r>
            <w:r>
              <w:t>туя»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«Инзагатуйское»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«Ичётуй»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«Читай Ичётуй»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«Ключи»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«Бэлиг»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«Ласточка»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«Соёл»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«Табангут Ич</w:t>
            </w:r>
            <w:r>
              <w:t>ё</w:t>
            </w:r>
            <w:r>
              <w:t>туйский дацан»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«Школьная стр</w:t>
            </w:r>
            <w:r>
              <w:t>а</w:t>
            </w:r>
            <w:r>
              <w:t>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«Нижнеичётуйское»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«Заря»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«Нижнеторейское»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«Тамир»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«Оёрское»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«Дружба»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«Оёрское»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«Теремок»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«Петропавловское»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«Молодёжный центр «Forever»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«Цагатуйское»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«Мы рядом»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«Цагатуйское»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Джидинский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«Аршан»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«Гундинское»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«Урагшаа»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«Исингинское»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«Гарам»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«Сосново-Озерское»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«Нар</w:t>
            </w:r>
            <w:proofErr w:type="gramStart"/>
            <w:r>
              <w:t>h</w:t>
            </w:r>
            <w:proofErr w:type="gramEnd"/>
            <w:r>
              <w:t>ата»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«Сосново-Озерское»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«Тужинка»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«Тужинское»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«Баян-Хаан»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«Тулдунское»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«Адуушан»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«Усть-Эгитуйское»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«Маракта»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«Усть-Эгитуйское»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«Усть-Эгитуйское»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«Сайдам»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«Усть-Эгитуйское»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«Наранай Туяа»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«Ширингинское»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«Дружба»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«Эгитуйское»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«Ветераны труда»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«Верхнеилькинское»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«Нарын»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«Верхнеилькинское»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«Сельские зори»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«Верхнеилькинское»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«Верхнеилькинское»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«Феникс»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«Верхнеилькинское»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«Часовня Иоана Крестителя»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«Верхнеилькинское»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«Сосновка»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«Горхонское»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«Автодорожник»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«Дабатуйское»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«Молодёжь Эрхирика»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«Дабатуйское»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«Парк Вдохнов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«Илькинское»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</w:t>
            </w:r>
            <w:proofErr w:type="gramStart"/>
            <w:r>
              <w:rPr>
                <w:color w:val="000000"/>
              </w:rPr>
              <w:t>МИК-Мой</w:t>
            </w:r>
            <w:proofErr w:type="gramEnd"/>
            <w:r>
              <w:rPr>
                <w:color w:val="000000"/>
              </w:rPr>
              <w:t xml:space="preserve"> Ид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альный Квартал»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«Ключевское»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«Театр-студия «Погребок»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«СемьЯ»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«Шэнэзам»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«У Лукоморья»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«Лесной дворик»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«Юность»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«Школьная 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«Новобрянское»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«Журавушка»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«Новобрянское»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«Дархита»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«Новоильинское»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«Территория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«Новоильинское»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«Преодоление»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«Новоильинское»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 Добрый путь»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«Первомаевское»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«Школьная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«Старо-Брянское»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«Горячие сер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«Старо-Брянское»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«Лучик»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«Старо-Брянское»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«Ромашка»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«Талецкое»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«Талецкий»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«Талецкое»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«Рябинушка»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«Тамахтайское»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«Вера, Надежда, Любовь»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«Унэгэтэйское»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«Субад»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«Унэгэтэйское»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«Карымская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ба»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«Унэгэтэйское»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«Юбилейный»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«Унэгэтэйское»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«Унэгэтэйское»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«Ветеран»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«Школьный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«Волшебные страницы»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«Усть-Брянское»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«Вера»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«Челутаевское»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«Челутаевское»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«Безопасное к</w:t>
            </w:r>
            <w:r>
              <w:t>о</w:t>
            </w:r>
            <w:r>
              <w:t>лесо»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«Баянгольское»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«Барунтэ»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«Баянгольское»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«Школьный»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«Бортойское»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«Толон»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«Бортойское»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«Эрдэм»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«Бургуйское»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«Баялиг»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«Бургуйское»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«Этигэл»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«Бургуйское»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  <w:p w:rsidR="001E423E" w:rsidRDefault="001E423E">
            <w:pPr>
              <w:widowControl w:val="0"/>
            </w:pP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«Тэрэнги»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«Далахайское»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«Сэсэрлиг»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«Далахайское»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«Харгана»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«Дутулурское»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«Бунхан»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«Дутулурское»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«Жалга»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«Дутулурское»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«Боори»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«Дутулурское»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«Жаргаланта»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«Дутулурское»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«Татли»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«Дутулурское»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«Хонгодоор»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«Енгорбойское»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«Ая-ганга»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«Енгорбойское»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«Умники»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«Енгорбойское»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«Солнечное»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«Ехэ-Цакирское»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«Лесная»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«Ехэ-Цакирское»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«Найдал»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«Михайловское»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«Урагша»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«Михайловское»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«КУМиР»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«Мылинское»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«Уряал»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«Мылинское»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«Мэлс Самбуев»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«Санагинское»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«Молодёжь»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«Санагинское»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«Таёжный»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«Санагинское»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«Спорт»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«Санагинское»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«Тэрэнги»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«Улекчинское»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«Булжамуур»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«Улентуйское»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«Бэлиг»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«Улентуйское»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«Усть-Бургалтайское»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«Бургалтай»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«Усть-Бургалтайское»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«Таба Сагаа»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«Утатайское»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«Бадма Лёнхобо»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«Утатайское»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«Ургы»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«Утатайское»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«СовРабТранс»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«Хамнейское»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«Спортивная»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«Хамнейское»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«Солнечный сад»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«Хамнейское»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«Харацайское»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«Харасун»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«Хужирское»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«Тулта»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«Хужирское»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«Хуртагинское»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«Арюухан»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«Хуртагинское»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«Чистота»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«Хуртагинское»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«Сагай хулгоон»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«Хуртагинское»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«Фортуна»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«Цаган-Моринское»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«Свободные л</w:t>
            </w:r>
            <w:r>
              <w:t>ю</w:t>
            </w:r>
            <w:r>
              <w:t>ди»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«Цакирское»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«Цакирское»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«Ритм»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«Цакирское»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«Заречное 1»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«Шара-Азаргинское»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«Булжамуур»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«Гильбиринское»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«Нооли»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«Гильбиринское»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«Мунко Сар</w:t>
            </w:r>
            <w:r>
              <w:t>и</w:t>
            </w:r>
            <w:r>
              <w:t xml:space="preserve">дак»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«Гурульбинское»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«Содружество»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«Иволгинское»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«Ягодка»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«Иволгинское»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«Юность»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«Иволгинское»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«Родники»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«Иволгинское»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«Дружба»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«Иволгинское»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«Сагаан Дали»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«Нижнеиволгинское»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«Коминтерн»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«Нижнеиволгинское»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«Западный»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«Нижнеиволгинское»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«Рассвет»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«Оронгойское»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«Семёрочка»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«Поле Чудес»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«Квартал» Го</w:t>
            </w:r>
            <w:r>
              <w:t>р</w:t>
            </w:r>
            <w:r>
              <w:t>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«Троечка»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«Ручеёк»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Иволгинский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«Планета де</w:t>
            </w:r>
            <w:r>
              <w:t>т</w:t>
            </w:r>
            <w:r>
              <w:t>ства»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«Байкало-Кударинское»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 Облома»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«Байкало-Кударинское»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«Ромашка»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«Выдринское»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«Цветик-семицветик»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«Выдринское»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«Искра»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«Кабанское»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«Лучик солнца»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«Кабанское»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«Кабанское»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«Кабанское»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«Лучик света»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«Клюевское»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«Наследие»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«Клюевское»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«Колесо Форт</w:t>
            </w:r>
            <w:r>
              <w:t>у</w:t>
            </w:r>
            <w:r>
              <w:t>ны»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«Колесовское»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</w:t>
            </w:r>
            <w:bookmarkStart w:id="0" w:name="_GoBack"/>
            <w:bookmarkEnd w:id="0"/>
            <w:r>
              <w:t>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«Содружество»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«Колесовское»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«Баахай абзай»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«Корсаковай ч</w:t>
            </w:r>
            <w:r>
              <w:t>а</w:t>
            </w:r>
            <w:r>
              <w:t xml:space="preserve">совня»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«Корсаково»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«Музей Байкало-Кударинский бурят»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«Сэгээнэд»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«Тоонто»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«Худара зон»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«Корсаковское»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«Красноярское»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«Возрождение»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«Оймурское»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«Маленькая страна»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«Оймурское»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«Оймурское»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«Шэнэ-Дулан»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«Оймурское»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«Мечта»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«Посольское»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«Октябрёнок»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«Посольское»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«Поморы»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«Посольское»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«Посольское»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«Аллея Победы»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«Ранжуровское»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«Байкал»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«Ранжуровское»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«Берег Байкала»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«Ранжуровское»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«Мечта»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«Ранжуровское»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«Молодёжный»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«Ранжуровское»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 Озера»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«Ранжуровское»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«Авангард»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«Твороговское»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«Малыш»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«Твороговское»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«Стимул»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«Твороговское»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«Деревенька»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«Шергинское»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«Огуречный»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«Шергинское»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«Пикник»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«Шергинское»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«Шергинское»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«Школьный дв</w:t>
            </w:r>
            <w:r>
              <w:t>о</w:t>
            </w:r>
            <w:r>
              <w:t>рик»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«Шергинское»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«Хужарта»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«Амгаланта»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«Молодежный»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«Тоонто»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«Анюта»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«Булак»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«Чесан»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«Верхнекодунский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ТОС «Гармония»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ТОС «Жэбхе</w:t>
            </w:r>
            <w:proofErr w:type="gramStart"/>
            <w:r>
              <w:t>h</w:t>
            </w:r>
            <w:proofErr w:type="gramEnd"/>
            <w:r>
              <w:t>эн»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ТОС «Буян»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«Номой Сан»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«Уют-1»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«Хэшэг»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«Челсана»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«Шанаа»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«Элита-М»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«Илалта»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«Кижингинский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«Кодунское»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«Могсохонский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«Найдал»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«Нухэд»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«Родничок»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«Урагшаа»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«Школьное с</w:t>
            </w:r>
            <w:r>
              <w:t>о</w:t>
            </w:r>
            <w:r>
              <w:t>дружество»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«Эрмэлзэл»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«Вместе»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«Новокижингинск»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«Вознесено</w:t>
            </w:r>
            <w:r>
              <w:t>в</w:t>
            </w:r>
            <w:r>
              <w:t>ский»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«Новокижингинск»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«Благососто</w:t>
            </w:r>
            <w:r>
              <w:t>я</w:t>
            </w:r>
            <w:r>
              <w:t>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«Новокижингинск»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«Иннокентье</w:t>
            </w:r>
            <w:r>
              <w:t>в</w:t>
            </w:r>
            <w:r>
              <w:t>ское»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«Среднекодунский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«Хуурай»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«Среднекодунский с</w:t>
            </w:r>
            <w:r>
              <w:t>о</w:t>
            </w:r>
            <w:r>
              <w:t>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«Кулькисон»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«Чесанский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«Жамсаранов»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«Чесанский сомон»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Кижингинский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«Аргада»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«Базинское»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«Аргада»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«Спортивное»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«Аргада»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«Рассвет»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«Аргада»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«Угнасай»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«Арзгун»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«Усть-Гарга»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«Арзгун»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«Аматхан»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«Арзгун»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«Барагхан»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«Барагхан»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«Хонхино»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«Барагхан»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«Калинка»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«Дырен-Эвенкийское»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«Нютаг»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«Дырен-Эвенкийское»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«Пионер»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«Дырен-Эвенкийское»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«Майский»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«Майск»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«Первомайская»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«Майск»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«Бугровой»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Мы-сила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«Новые горизонты»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«Новый»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«Память»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«Перспектива»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«Содружество»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«Могойто»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«Движение»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«Сахули»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«Сахули-1»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«Сахули»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«Стимул»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«Сахули»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«Кучегэр»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«Улюнхан-Эвенкийское»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«Улюнхан-2»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«Улюнхан-Эвенкийское»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«Улюнхан-4»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«Улюнхан-Эвенкийское»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«Ягдык»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«Улюнхан-Эвенкийское»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«Буксыкен»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«Элэсун»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«Тоонто»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«Элэсун»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«Туяа»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«Элэсун»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«Элэсун»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«Элэсун»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«Родничок»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«Большекударинское»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«Хуторянка»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«Большекударинское»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«Цэцэг»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«Большелугское»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«Новый поселок»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«Большелугское»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«Заречное»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«Большелугское»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«Заря»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«Зарянское»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«Золотая подкова»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«Северный»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«Мунхэ зула»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«Озёрный»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«Жарки»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«Малокударинское»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«Лада»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«Малокударинское»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«Забота»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«Первомайское»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«Субуктуйское»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«Субуктуй»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«Субуктуйское»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«Надёжный»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«Субуктуйское»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«Добрый»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«Субуктуйское»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«Ивановка»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«Тамирское»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«Подсолнух»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«Тамирское»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«Тамир»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«Тамирское»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«Крестовый»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«Тамирское»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«Школьный»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«Тамирское»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«Дружба»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«Тамирское»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«Солнышко»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«Тамирское»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«Кираночка»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«Усть-Киранское»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«Купеческий»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«Усть-Киранское»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«Гном»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«Усть-Киранское»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 бой идут одни старики»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«Усть-Кяхтинское»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«Виражи»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«Хоронхойское»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«Благодать»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«Чикойское»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«Вдохновение»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«Чикойское»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«Вера»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«Чикойское»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«Чикой»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«Чикойское»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«Чикойское»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«Ветеран»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«Чикойское»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</w:pPr>
            <w:r>
              <w:t>ТОС «Будь здоров»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«Перспектива»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«Позитив»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«Жаргал»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«Бомское»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«Тоонто»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«Бомское»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«Булаг»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«Калиновское»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«Рассвет»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«Калиновское»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«Калиновское»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«Аршан»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«Кусотинское»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«Кусотинское»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«Бэлиг»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«Кусотинское»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«Соёл»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«Кусотинское»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«Ветеран»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«Мухоршибирское»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«Олимп»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«Мухоршибирское»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«Содружество»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«Мухоршибирское»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«Энергетик»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«Мухоршибирское»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«Бабушкина го</w:t>
            </w:r>
            <w:r>
              <w:t>р</w:t>
            </w:r>
            <w:r>
              <w:t>ница»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«Никольское»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</w:t>
            </w:r>
            <w:proofErr w:type="gramStart"/>
            <w:r>
              <w:t>Рублёвка</w:t>
            </w:r>
            <w:proofErr w:type="gramEnd"/>
            <w: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«Новозаганское»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«Саратовка»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«Новозаганское»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«Юность»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«Новозаганское»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«Содружество»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«Подлопатинское»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«Креатив»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«Тугнуйское»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«Молодёжный»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«Тугнуйское»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«Нютаг»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«Тугнуйское»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«Багульник»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«Харашибирское»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«Хошун-Узурское»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</w:t>
            </w:r>
            <w:proofErr w:type="gramStart"/>
            <w:r>
              <w:t>ho</w:t>
            </w:r>
            <w:proofErr w:type="gramEnd"/>
            <w:r>
              <w:t>лонго»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«Зандин»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«Соседи»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«Черёмушки»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«Цолгинское»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«Копокун»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«Шаралдайское»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«Шаралдайское»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Мухоршибирский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«Баян-Гол»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«Бурунгольское»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«Бурунгольское»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«Балакта»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«Орликское»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«Баярай замаар»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«Орликское»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«Комсомол</w:t>
            </w:r>
            <w:r>
              <w:t>ь</w:t>
            </w:r>
            <w:r>
              <w:t>ское»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«Орликское»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«Орликское»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«Орлик»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«Орликское»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«Тисса»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«Орликское»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«Узуур-Сарам»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«Орликское»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«Туяа»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«Сойотское»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«Взлет»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«Сойотское»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Окинский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«Содружество»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rPr>
                <w:color w:val="000000"/>
              </w:rPr>
              <w:t>СП «Гремячинское»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«Ивушки»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«Зырянское»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«Преображение»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«Зырянское»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«Зырянское»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«Ангырочка»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«Зырянское»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«Православие»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«Зырянское»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«Непоседа»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«Радужный городок»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ТОС «Уютный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дворик»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 «Ильинское»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Прибайкальский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«Искра»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«Ильинское»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«Женщины села»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«Феникс»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ТОС «Подснежник»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«Бабушкина горница»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«Сказка»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«Стрела»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«Итанцинское»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«Сельские напевы»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«Вдохновение»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«Раздолье»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«Виват Мостовка!»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«Мостовское»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«Стимул»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«Непоседы»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«Дюймовочка»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«Домовёнок»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«Таловское»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«Отрада»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«Татауровское»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«Яхонт»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«Татауровское»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«Подснежник»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«Татауровское»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«Маяк»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«Татауровское»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«Рассвет»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«Татауровское»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«Садко»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«Теремок»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«Маяк»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«Библиотечный дворик»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«Турунтаевское»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 «Серебро Прибайкалья»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«Турунтаевское»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«Седьмой»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«Байкальское 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«Луч»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«Байкальское 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«Байкальское 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«Ангара»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«Верхнезаимское»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«Новый»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«Верхнезаимское»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«Альтаир»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«Куморское 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«Лига Молодёжи»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«Уоянское Эвенкийское»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«Мелодия»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«Уоянское Эвенкийское»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«Русская душа»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«Бараты»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«Дружба»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«Бараты»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«Домашний очаг»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«Гусиное озеро»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«Гусиное озеро»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«Гусиное озеро»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«Пожарный»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«Гусиное озеро»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«Булаг»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«Гусиное озеро»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«Цаган Гол»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«Гусиное озеро»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«Булжамуур»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«Жаргаланта»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«Ардасан»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«Империя де</w:t>
            </w:r>
            <w:r>
              <w:t>т</w:t>
            </w:r>
            <w:r>
              <w:t>ства»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«Школьный квартал»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«Солнышко»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«Ветераны»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«ПБ Тохой»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«Пульс»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«Воскресение»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«Ягодка»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«Старообрядцы»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«Загустайское»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«Мэргэн»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«Соёл»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«Одуванчик»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«Толи»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«Эшгын Юр</w:t>
            </w:r>
            <w:r>
              <w:t>т</w:t>
            </w:r>
            <w:r>
              <w:t>эмсэ»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«Чойдон Дарж</w:t>
            </w:r>
            <w:r>
              <w:t>а</w:t>
            </w:r>
            <w:r>
              <w:t>линг»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«Школьный двор моей мечты»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«Гуламта»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«Мунхэ дура</w:t>
            </w:r>
            <w:r>
              <w:t>с</w:t>
            </w:r>
            <w:r>
              <w:t>хал»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«Иройское»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«Нижнеубукунское»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«Здрайверы»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«Нижнеубукунское»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«Баялиг»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«Детский дв</w:t>
            </w:r>
            <w:r>
              <w:t>о</w:t>
            </w:r>
            <w:r>
              <w:t>рик»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«Найрамдал»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«Флагман»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«Убойная сила»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«Селенгинский острог»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«Черёмушки»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«Новоселенгинское»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«Тоонто»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«Ноехонское»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«Юность»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«Ноехонское»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«Билютай»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«Мунхэ Зула»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«Баян Нютаг»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«Центр»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«Соседушки»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«Морская душа»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«Шана»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«Селендума»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«Найрамдал»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«Сутой»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«Нэгэдэл»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«Сутой»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«Хандата»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«Сутой»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«Химнэй»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«Темник»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«Пожарная бе</w:t>
            </w:r>
            <w:r>
              <w:t>з</w:t>
            </w:r>
            <w:r>
              <w:t>опасность»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«Темник»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«Сельский агр</w:t>
            </w:r>
            <w:r>
              <w:t>о</w:t>
            </w:r>
            <w:r>
              <w:t>тур»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«Темник»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«Бултумур»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«Убур-Дзокойское»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«Олзо»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«Убур-Дзокойское»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«Дэбэн»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«Убур-Дзокойское»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«Жаргал»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«Убур-Дзокойское»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«Пожарная др</w:t>
            </w:r>
            <w:r>
              <w:t>у</w:t>
            </w:r>
            <w:r>
              <w:t>жина»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 xml:space="preserve">СП «Убур-Дзокойское»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«Здравушка»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6"/>
            </w:pPr>
            <w:r>
              <w:t>СП «Барыкинское»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«Искра»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«Барыкинское»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«Победа»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«Барыкинское»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«Барыкинское»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«Хилок»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«Барыкинское»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«Большекуналейское»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«Ника»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«Большекуналейское»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«Маяк»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«Десятниковское»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«Память»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«Десятниковское»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«Елисавета»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«Заводское»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«Ручеёк»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«Заводское»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«Сакура»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«Заводское»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«Заводское»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«Колос»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«Куйтунское»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«Куйтунское»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«Наследие»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«Куйтунское»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«Поколение Next»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«Куйтунское»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«Адреналин»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«Драйв»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«Патриот»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«Радуга»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«Тинэйджер»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«Хоровод»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«Сударушка»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«Молодёжный»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«Шалутское»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«София»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«Саянтуйское»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Тарбагатайский ра</w:t>
            </w:r>
            <w:r>
              <w:t>й</w:t>
            </w:r>
            <w:r>
              <w:t>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«Аршан Булаг»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tabs>
                <w:tab w:val="left" w:pos="2727"/>
              </w:tabs>
              <w:ind w:right="113"/>
            </w:pPr>
            <w:r>
              <w:t>СП «Аршан»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«Быть Добру»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«Аршан»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«Гортензия»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«Аршан»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«Львенок»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«Аршан»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«Тунхэнэй Годли»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«Аршан»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«Урданай саг»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«Аршан»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«Фортуна»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«Галбай»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«Наран-Туяа»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«Галбай»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«Сакура»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«Галбай»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«Тамир»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«Галбай»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«Островной»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«Далахай»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«Клеопатра»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«Далахай»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«Далахай»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«Школьное»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«Жемчуг»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«Чапаевское»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«Жемчуг»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«Добротворцы»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«Жемчуг»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«Саянский»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«Жемчуг»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«Заречное»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«Жемчуг»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«Туруужин»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«Зун-Мурино»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«Багульник»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«Зун-Мурино»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«Хулыры»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«Зун-Мурино»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«Молодежь Шаная»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«Зун-Мурино»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«Шанаа»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«Зун-Мурино»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 «Этигэл»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«Кыренское»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«Дружба»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«Кыренское»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«Алтан»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«Кыренское»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«Баян Мандал»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«Бургэд»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«Им. ТСОШ»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«Номто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«Рукодельница»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«Толто»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«Тамиршад»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«Гармония»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 «Умелые руки»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«Оёдолшон»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«Толтой»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«Нютаг»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«Успех»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«Тоонто Нютаг»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«Тоё»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«Торы»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«Тунка Казачья»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«Токуренская полянка»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«Токурен»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«Сказка»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«Тунка»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«Движение»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«Хойто-Гол»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«Алтан-Мундарга»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«Хойто-Гол»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«Западный»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«Хойто-Гол»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«Столяр»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«Хужиры»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«Шимки-Тур»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«Хужиры»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«Радуга жизни»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«Победа»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«7Я»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«Заря»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«Задор»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«Эрмэлзэл»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«Белый лебедь»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«Гуламта»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«Ашангинское»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«Северный»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«Восточный»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«Таёжный»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«Олимпийский»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«Верхнекурбинское»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«Додогол»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«Верхнеталецкое»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«Эрмэлзээл»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«Верхнеталецкое»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«Тополя»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«Верхнеталецкое»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«Возрождение»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«Краснопартизанское»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«Надежда»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«Краснопартизанское»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«Соёл»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«Краснопартизанское»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«Маленькая страна»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«Созвездие»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«Кораблик де</w:t>
            </w:r>
            <w:r>
              <w:t>т</w:t>
            </w:r>
            <w:r>
              <w:t>ства»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«Солнечная д</w:t>
            </w:r>
            <w:r>
              <w:t>о</w:t>
            </w:r>
            <w:r>
              <w:t>лина»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«Кульское»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«Ангуутан»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«Ойбонтовское»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«Хозяин»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«Территория добра»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«Планета де</w:t>
            </w:r>
            <w:r>
              <w:t>т</w:t>
            </w:r>
            <w:r>
              <w:t>ства»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«Наран»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«Солнечный»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«Залуушул»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«Амарлин»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«Светлячок»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«Удинское»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«Ургы»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«Восточный»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«Тёплый войлок»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«Анинск»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«Дружный»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«Движение»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«Хоринское»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«Подснежник»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«Хасуртайское»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«Ивушка»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«Хасуртайское»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4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«Рассвет»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«Хасуртайское»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1E423E">
        <w:trPr>
          <w:trHeight w:val="66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5"/>
              </w:numPr>
              <w:spacing w:after="0" w:line="240" w:lineRule="auto"/>
              <w:ind w:left="0" w:right="116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«Родничок»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tabs>
                <w:tab w:val="left" w:pos="2727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«Хасуртайское»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pStyle w:val="ConsPlusNormal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</w:tbl>
    <w:p w:rsidR="001E423E" w:rsidRDefault="001E423E">
      <w:pPr>
        <w:pStyle w:val="af1"/>
        <w:ind w:right="283"/>
        <w:jc w:val="both"/>
        <w:rPr>
          <w:rFonts w:ascii="Times New Roman" w:hAnsi="Times New Roman"/>
          <w:sz w:val="24"/>
          <w:szCs w:val="24"/>
        </w:rPr>
      </w:pPr>
    </w:p>
    <w:p w:rsidR="001E423E" w:rsidRDefault="001E423E">
      <w:pPr>
        <w:pStyle w:val="af1"/>
        <w:ind w:right="283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spacing w:after="200" w:line="276" w:lineRule="auto"/>
        <w:ind w:right="116"/>
        <w:contextualSpacing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en-US" w:eastAsia="en-US"/>
        </w:rPr>
        <w:t>II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. Среди территориальных общественных самоуправлений</w:t>
      </w:r>
    </w:p>
    <w:p w:rsidR="001E423E" w:rsidRDefault="001F2758">
      <w:pPr>
        <w:spacing w:after="200" w:line="276" w:lineRule="auto"/>
        <w:ind w:right="116"/>
        <w:contextualSpacing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по группе городских поселений награждаются:</w:t>
      </w:r>
    </w:p>
    <w:p w:rsidR="001E423E" w:rsidRDefault="001F2758">
      <w:pPr>
        <w:pStyle w:val="af1"/>
        <w:ind w:right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за первое место дипломом победителя конкурса и денежной премией в сумме 225000 (двести двадцать пять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1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55"/>
        <w:gridCol w:w="3261"/>
        <w:gridCol w:w="2609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«Территория отдыха и развлеч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«Полянка»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«Таёжный и</w:t>
            </w:r>
            <w:r>
              <w:t>с</w:t>
            </w:r>
            <w:r>
              <w:t>точник»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«Радуга»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«Бабушкинское»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«Дворик де</w:t>
            </w:r>
            <w:r>
              <w:t>т</w:t>
            </w:r>
            <w:r>
              <w:t xml:space="preserve">ства»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Кяхта»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«Вместе»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«Поселок Кичера»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ТОС «Спортивная семья»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за второе место дипломом победителя конкурса и денежной премией в сумме 170000 (сто семьдесят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1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55"/>
        <w:gridCol w:w="3261"/>
        <w:gridCol w:w="2609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</w:pPr>
            <w:r>
              <w:rPr>
                <w:color w:val="000000"/>
              </w:rPr>
              <w:t>ТОС «Живи, село моё родное</w:t>
            </w:r>
            <w:proofErr w:type="gramStart"/>
            <w:r>
              <w:rPr>
                <w:color w:val="000000"/>
              </w:rPr>
              <w:t>..»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Усть-Баргузин»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Баргузинский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«Аллея памяти «Журавли»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«Город детства»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«Байкальская звезда»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«Бабушкинское»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«Дружные с</w:t>
            </w:r>
            <w:r>
              <w:t>о</w:t>
            </w:r>
            <w:r>
              <w:t>седи»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Кяхта»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«Синильга»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«Поселок Таксимо»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Муйский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«Тайное общ</w:t>
            </w:r>
            <w:r>
              <w:t>е</w:t>
            </w:r>
            <w:r>
              <w:t>ство супергероев»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«Поселок Таксимо»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Муйский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ТОС «Энергия»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ТОС «Дружный»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ТОС «Новая по-новому»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 xml:space="preserve">Селенгинский район </w:t>
            </w:r>
          </w:p>
        </w:tc>
      </w:tr>
    </w:tbl>
    <w:p w:rsidR="001E423E" w:rsidRDefault="001F2758">
      <w:pPr>
        <w:pStyle w:val="af1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1E423E" w:rsidRDefault="001F2758">
      <w:pPr>
        <w:pStyle w:val="af1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в) за третье место дипломом победителя конкурса и денежной премией в сумме 115000 (сто пятнадцать тысяч) рублей:</w:t>
      </w:r>
    </w:p>
    <w:p w:rsidR="001E423E" w:rsidRDefault="001E423E">
      <w:pPr>
        <w:pStyle w:val="af1"/>
        <w:ind w:right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91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55"/>
        <w:gridCol w:w="3261"/>
        <w:gridCol w:w="2609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«Душа»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«Поселок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«Комсомол»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«Vita»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«Студенч</w:t>
            </w:r>
            <w:r>
              <w:t>е</w:t>
            </w:r>
            <w:r>
              <w:t>ский»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«Ромашка»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«Наушкинское»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«Исток»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«Наушкинское»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«Унисон пок</w:t>
            </w:r>
            <w:r>
              <w:t>о</w:t>
            </w:r>
            <w:r>
              <w:t>лений»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Таксимо»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Муйский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«Мишутка»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Кичера»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«Наш Дом»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«Шаг в буд</w:t>
            </w:r>
            <w:r>
              <w:t>у</w:t>
            </w:r>
            <w:r>
              <w:t>щее»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«Радость»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8"/>
              </w:numPr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«Феникс»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42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за четвертое место дипломом победителя конкурса и денежной премией в сумме 90000 (девяносто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713"/>
        <w:gridCol w:w="3240"/>
        <w:gridCol w:w="2551"/>
      </w:tblGrid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436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«Космос»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«Поселок Онохой»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«Хотэй»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«Поселок Онохой»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«Анютины гла</w:t>
            </w:r>
            <w:r>
              <w:t>з</w:t>
            </w:r>
            <w:r>
              <w:t>ки»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«Буянта С</w:t>
            </w:r>
            <w:r>
              <w:t>э</w:t>
            </w:r>
            <w:r>
              <w:t>дьхэл»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«Уют»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«Каменское»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«Аврора»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«Энтузиаст»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Кяхта»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«Солнышко»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Кяхта»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«Ветераны»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Кичера»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250" w:right="-108" w:firstLine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«Перевал»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343" w:right="-108" w:firstLine="3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«Тоннельщики»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343" w:right="-108" w:firstLine="3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«Затейник»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Новый Уоян»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343" w:right="-108" w:firstLine="3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«Лайк»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343" w:right="-108" w:firstLine="3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«Измайловский»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343" w:right="-108" w:firstLine="3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«Мечта»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3E" w:rsidRDefault="001E423E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-343" w:right="-108" w:firstLine="3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«Студенческий городок-1»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42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за пятое место дипломом победителя конкурса и денежной премией в сумме 50000 (пятьдесят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1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3121"/>
        <w:gridCol w:w="2609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3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«Доверие»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bCs/>
                <w:color w:val="000000"/>
              </w:rPr>
              <w:t>ГП «Поселок Заиграево»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«Преображение»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Заиграево»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«Дворик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«Капитошка»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«Клуб молодых семей «Сибиряки»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«Лукоморье»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«Радуга»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</w:t>
            </w:r>
            <w:proofErr w:type="gramStart"/>
            <w:r>
              <w:rPr>
                <w:color w:val="000000"/>
              </w:rPr>
              <w:t>Рублёвка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«Сандугач»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 xml:space="preserve">ТОС «Союз </w:t>
            </w:r>
            <w:proofErr w:type="gramStart"/>
            <w:r>
              <w:rPr>
                <w:color w:val="000000"/>
              </w:rPr>
              <w:t>успе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ных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ГП «</w:t>
            </w:r>
            <w:r>
              <w:rPr>
                <w:bCs/>
                <w:color w:val="000000"/>
              </w:rPr>
              <w:t>Поселок</w:t>
            </w:r>
            <w:r>
              <w:rPr>
                <w:color w:val="000000"/>
              </w:rPr>
              <w:t xml:space="preserve"> Онохой»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Заиграевский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«Здоровая семья»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«Берёзка»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«Виктория»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«Рабочий»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«Благовест»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«Дебют»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«Дружная семья»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«Наше будущее»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«Плечом к пл</w:t>
            </w:r>
            <w:r>
              <w:t>е</w:t>
            </w:r>
            <w:r>
              <w:t>чу»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«Наш двор»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Закаменск»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«Аята»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ГП «Город Закаменск»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«Нарин»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ГП «Город Закаменск»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Закаменский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«Культурное наследие»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«Бабушкинское»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«Мелодия»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«Бабушкинское»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«Новое покол</w:t>
            </w:r>
            <w:r>
              <w:t>е</w:t>
            </w:r>
            <w:r>
              <w:t>ние»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«Бабушкинское»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«РСП-32»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«Бабушкинское»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«Лидер»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«Каменское»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«Село Тимлюй»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«Каменское»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«Архангельский»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«Жемчужина»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«Звёздочка»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«Незабудка»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«Рябинушка»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«Страна детства»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«Селенгинское»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Кабанский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«Заречный»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Кяхта»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Кяхтинский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«Наш дворик»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Кичера»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«Хозяйки»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Кичера»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«Источник»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«Молокон»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«Страна Сов</w:t>
            </w:r>
            <w:r>
              <w:t>е</w:t>
            </w:r>
            <w:r>
              <w:t>тов»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Нижнеа</w:t>
            </w:r>
            <w:r>
              <w:t>н</w:t>
            </w:r>
            <w:r>
              <w:t>гарск»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«Молодёжный»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«Поселок Новый У</w:t>
            </w:r>
            <w:r>
              <w:t>о</w:t>
            </w:r>
            <w:r>
              <w:t>ян»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«Светлячок»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«Янчукан»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Северо-Байкальский район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«Багульник»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«Вдохновение»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«Вера»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«Золотой кл</w:t>
            </w:r>
            <w:r>
              <w:t>ю</w:t>
            </w:r>
            <w:r>
              <w:t>чик»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«Комсомол</w:t>
            </w:r>
            <w:r>
              <w:t>ь</w:t>
            </w:r>
            <w:r>
              <w:t xml:space="preserve">ский»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«Черёмушки»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«Светлый»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«Апельсин»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«Вишенка»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«Искра»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«Рябинушка»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ТОС «Солнышко»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E423E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-33" w:right="116" w:firstLine="2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ТОС «Надежда»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ГП «Город Гусиноозёрск»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 xml:space="preserve">Селенгинский район </w:t>
            </w:r>
          </w:p>
        </w:tc>
      </w:tr>
    </w:tbl>
    <w:p w:rsidR="001E423E" w:rsidRDefault="001E423E">
      <w:pPr>
        <w:ind w:right="116"/>
      </w:pPr>
    </w:p>
    <w:p w:rsidR="001E423E" w:rsidRDefault="001F2758">
      <w:pPr>
        <w:pStyle w:val="af1"/>
        <w:ind w:right="116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Среди территориальных общественных самоуправлений </w:t>
      </w:r>
    </w:p>
    <w:p w:rsidR="001E423E" w:rsidRDefault="001F2758">
      <w:pPr>
        <w:pStyle w:val="af1"/>
        <w:ind w:right="116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 группе городских округов награждаются:</w:t>
      </w:r>
    </w:p>
    <w:p w:rsidR="001E423E" w:rsidRDefault="001E423E">
      <w:pPr>
        <w:pStyle w:val="af1"/>
        <w:ind w:right="116"/>
        <w:jc w:val="center"/>
        <w:rPr>
          <w:rFonts w:ascii="Times New Roman" w:eastAsia="Times New Roman" w:hAnsi="Times New Roman"/>
          <w:b/>
          <w:color w:val="000000"/>
        </w:rPr>
      </w:pPr>
    </w:p>
    <w:p w:rsidR="001E423E" w:rsidRDefault="001F2758">
      <w:pPr>
        <w:pStyle w:val="af1"/>
        <w:ind w:left="142" w:right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за первое место дипломом победителя конкурса и денежной премией в сумме 225000 (двести двадцать пять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3119"/>
        <w:gridCol w:w="2693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3"/>
              </w:numPr>
              <w:spacing w:after="0" w:line="240" w:lineRule="auto"/>
              <w:ind w:right="113" w:hanging="5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«Стимул»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3"/>
              </w:numPr>
              <w:spacing w:after="0" w:line="240" w:lineRule="auto"/>
              <w:ind w:right="113" w:hanging="5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«Гранит»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3"/>
              </w:numPr>
              <w:spacing w:after="0" w:line="240" w:lineRule="auto"/>
              <w:ind w:right="113" w:hanging="5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«Туяа»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3"/>
              </w:numPr>
              <w:spacing w:after="0" w:line="240" w:lineRule="auto"/>
              <w:ind w:right="113" w:hanging="5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«Семья»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>б) за второе место дипломом победителя конкурса и денежной премией в сумме 170000 (сто семьдесят тысяч) рублей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3118"/>
        <w:gridCol w:w="2693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ind w:left="34" w:right="113" w:firstLine="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t>ТОС «Надежда»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ind w:left="34" w:right="113" w:firstLine="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«Площадка»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ind w:left="34" w:right="113" w:firstLine="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«Патриот»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ind w:left="34" w:right="113" w:firstLine="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ТОС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3"/>
            </w:pPr>
            <w:r>
              <w:t>г. Улан-Удэ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>в) за третье место дипломом победителя конкурса и денежной премией в сумме 115000 (сто пятнадцать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3118"/>
        <w:gridCol w:w="2693"/>
      </w:tblGrid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«Райончик»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«Северное си</w:t>
            </w:r>
            <w:r>
              <w:t>я</w:t>
            </w:r>
            <w:r>
              <w:t>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«Родник»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right="11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«Любимый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right="11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«Вагжанова»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г) за четвертое место дипломом победителя конкурса и денежной премией в сумме 90000 (девяносто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3117"/>
        <w:gridCol w:w="2721"/>
      </w:tblGrid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34" w:right="-5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«Студенческий»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34" w:right="-5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«Чистые пруды»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="34" w:right="-5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«Загорский»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176" w:right="-25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«Сарана»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176" w:right="11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«Первое поле»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176" w:right="11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«Южный-62»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176" w:right="11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«Дружные сос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176" w:right="11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«Солдатский»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p w:rsidR="001E423E" w:rsidRDefault="001F2758">
      <w:pPr>
        <w:pStyle w:val="af1"/>
        <w:ind w:right="11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д) за пятое место дипломом победителя конкурса и денежной премией в сумме 50000 (пятьдесят тысяч) рублей:</w:t>
      </w:r>
    </w:p>
    <w:p w:rsidR="001E423E" w:rsidRDefault="001E423E">
      <w:pPr>
        <w:pStyle w:val="af1"/>
        <w:ind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0" w:tblpY="1"/>
        <w:tblW w:w="9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2692"/>
        <w:gridCol w:w="3120"/>
        <w:gridCol w:w="2723"/>
      </w:tblGrid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«Келисна»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«Наш дворик»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t>ТОС «Новое Покол</w:t>
            </w:r>
            <w:r>
              <w:t>е</w:t>
            </w:r>
            <w:r>
              <w:t>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Северобайкальск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«Благодать-2»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«Буйко-25а»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«Зелёный 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«Перспектива»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«Прогресс»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«Сарма-С»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«Читинский»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Железнодорожный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«Забайкальский»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«Светлый»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«Синегорье»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«Таёжный»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«Южный-67»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Октябрьский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«Правобере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«Сокол»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«Стеклозавод»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«Степной»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  <w:tr w:rsidR="001E423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423E" w:rsidRDefault="001E423E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171"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ТОС «Тулунжа»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3E" w:rsidRDefault="001F2758">
            <w:pPr>
              <w:widowControl w:val="0"/>
              <w:ind w:right="116"/>
            </w:pPr>
            <w:r>
              <w:t>г. Улан-Удэ</w:t>
            </w:r>
          </w:p>
        </w:tc>
      </w:tr>
    </w:tbl>
    <w:p w:rsidR="001E423E" w:rsidRDefault="001E423E">
      <w:pPr>
        <w:pStyle w:val="af1"/>
        <w:ind w:right="11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423E" w:rsidRDefault="001E423E">
      <w:pPr>
        <w:pStyle w:val="af1"/>
        <w:ind w:right="11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423E" w:rsidRDefault="001E423E">
      <w:pPr>
        <w:ind w:right="116"/>
      </w:pPr>
    </w:p>
    <w:p w:rsidR="001E423E" w:rsidRDefault="001E423E">
      <w:pPr>
        <w:ind w:right="116"/>
      </w:pPr>
    </w:p>
    <w:p w:rsidR="001E423E" w:rsidRDefault="001E423E">
      <w:pPr>
        <w:ind w:right="116"/>
      </w:pPr>
    </w:p>
    <w:p w:rsidR="001E423E" w:rsidRDefault="001F2758">
      <w:pPr>
        <w:ind w:right="116"/>
        <w:jc w:val="center"/>
      </w:pPr>
      <w:r>
        <w:t>_______________________________</w:t>
      </w:r>
    </w:p>
    <w:sectPr w:rsidR="001E423E">
      <w:headerReference w:type="default" r:id="rId8"/>
      <w:headerReference w:type="first" r:id="rId9"/>
      <w:pgSz w:w="11906" w:h="16838"/>
      <w:pgMar w:top="1417" w:right="1134" w:bottom="1134" w:left="1701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C7" w:rsidRDefault="005C5DC7">
      <w:r>
        <w:separator/>
      </w:r>
    </w:p>
  </w:endnote>
  <w:endnote w:type="continuationSeparator" w:id="0">
    <w:p w:rsidR="005C5DC7" w:rsidRDefault="005C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C7" w:rsidRDefault="005C5DC7">
      <w:r>
        <w:separator/>
      </w:r>
    </w:p>
  </w:footnote>
  <w:footnote w:type="continuationSeparator" w:id="0">
    <w:p w:rsidR="005C5DC7" w:rsidRDefault="005C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C7" w:rsidRDefault="005C5DC7">
    <w:pPr>
      <w:pStyle w:val="a4"/>
      <w:spacing w:line="36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DE23E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C7" w:rsidRDefault="005C5DC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D03"/>
    <w:multiLevelType w:val="multilevel"/>
    <w:tmpl w:val="98D00EC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B6D67F4"/>
    <w:multiLevelType w:val="multilevel"/>
    <w:tmpl w:val="8FD667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25463469"/>
    <w:multiLevelType w:val="multilevel"/>
    <w:tmpl w:val="B024C4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7273125"/>
    <w:multiLevelType w:val="multilevel"/>
    <w:tmpl w:val="37F628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">
    <w:nsid w:val="2A0672C2"/>
    <w:multiLevelType w:val="multilevel"/>
    <w:tmpl w:val="8E72570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3F1683F"/>
    <w:multiLevelType w:val="multilevel"/>
    <w:tmpl w:val="1ADA7D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94B284A"/>
    <w:multiLevelType w:val="multilevel"/>
    <w:tmpl w:val="D67E4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05A6C58"/>
    <w:multiLevelType w:val="multilevel"/>
    <w:tmpl w:val="6FB29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0AD5FC0"/>
    <w:multiLevelType w:val="multilevel"/>
    <w:tmpl w:val="32F09F7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4867D10"/>
    <w:multiLevelType w:val="multilevel"/>
    <w:tmpl w:val="4E021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7FC407A"/>
    <w:multiLevelType w:val="multilevel"/>
    <w:tmpl w:val="A686E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B9C6373"/>
    <w:multiLevelType w:val="multilevel"/>
    <w:tmpl w:val="12A46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C9553C"/>
    <w:multiLevelType w:val="multilevel"/>
    <w:tmpl w:val="2A3219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F9B4081"/>
    <w:multiLevelType w:val="multilevel"/>
    <w:tmpl w:val="C8C825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1623602"/>
    <w:multiLevelType w:val="multilevel"/>
    <w:tmpl w:val="76ECB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8665D82"/>
    <w:multiLevelType w:val="multilevel"/>
    <w:tmpl w:val="144602C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E"/>
    <w:rsid w:val="001E423E"/>
    <w:rsid w:val="001F2758"/>
    <w:rsid w:val="005C5DC7"/>
    <w:rsid w:val="00DE23E8"/>
    <w:rsid w:val="00F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0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56E56"/>
    <w:rPr>
      <w:rFonts w:ascii="Calibri" w:eastAsia="Calibri" w:hAnsi="Calibri" w:cs="Calibri"/>
      <w:color w:val="000000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56E56"/>
    <w:rPr>
      <w:rFonts w:ascii="Calibri" w:eastAsia="Calibri" w:hAnsi="Calibri" w:cs="Calibri"/>
      <w:color w:val="00000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423B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0412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412C0"/>
    <w:rPr>
      <w:color w:val="605E5C"/>
      <w:shd w:val="clear" w:color="auto" w:fill="E1DFDD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6C6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C69E2"/>
    <w:rPr>
      <w:rFonts w:eastAsia="Calibri" w:cs="Times New Roman"/>
      <w:lang w:eastAsia="en-US"/>
    </w:rPr>
  </w:style>
  <w:style w:type="paragraph" w:customStyle="1" w:styleId="ConsPlusNormal">
    <w:name w:val="ConsPlusNormal"/>
    <w:qFormat/>
    <w:rsid w:val="00460EBF"/>
    <w:pPr>
      <w:widowControl w:val="0"/>
    </w:pPr>
    <w:rPr>
      <w:rFonts w:ascii="Arial" w:hAnsi="Arial" w:cs="Arial"/>
      <w:sz w:val="20"/>
      <w:szCs w:val="20"/>
    </w:rPr>
  </w:style>
  <w:style w:type="paragraph" w:customStyle="1" w:styleId="10">
    <w:name w:val="Обычный1"/>
    <w:qFormat/>
    <w:rsid w:val="000D71B2"/>
    <w:pPr>
      <w:widowControl w:val="0"/>
      <w:snapToGrid w:val="0"/>
      <w:spacing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56E56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F56E56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a8">
    <w:name w:val="Balloon Text"/>
    <w:basedOn w:val="a"/>
    <w:link w:val="a7"/>
    <w:uiPriority w:val="99"/>
    <w:semiHidden/>
    <w:unhideWhenUsed/>
    <w:qFormat/>
    <w:rsid w:val="005423B8"/>
    <w:rPr>
      <w:rFonts w:ascii="Segoe UI" w:eastAsia="Calibri" w:hAnsi="Segoe UI" w:cs="Segoe UI"/>
      <w:color w:val="000000"/>
      <w:sz w:val="18"/>
      <w:szCs w:val="18"/>
    </w:rPr>
  </w:style>
  <w:style w:type="paragraph" w:customStyle="1" w:styleId="af3">
    <w:name w:val="Верхний колонтитул слева"/>
    <w:basedOn w:val="a4"/>
    <w:qFormat/>
    <w:pPr>
      <w:suppressLineNumbers/>
      <w:tabs>
        <w:tab w:val="clear" w:pos="4677"/>
        <w:tab w:val="clear" w:pos="9355"/>
        <w:tab w:val="center" w:pos="4535"/>
        <w:tab w:val="right" w:pos="9071"/>
      </w:tabs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21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0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56E56"/>
    <w:rPr>
      <w:rFonts w:ascii="Calibri" w:eastAsia="Calibri" w:hAnsi="Calibri" w:cs="Calibri"/>
      <w:color w:val="000000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56E56"/>
    <w:rPr>
      <w:rFonts w:ascii="Calibri" w:eastAsia="Calibri" w:hAnsi="Calibri" w:cs="Calibri"/>
      <w:color w:val="00000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423B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0412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412C0"/>
    <w:rPr>
      <w:color w:val="605E5C"/>
      <w:shd w:val="clear" w:color="auto" w:fill="E1DFDD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6C6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C69E2"/>
    <w:rPr>
      <w:rFonts w:eastAsia="Calibri" w:cs="Times New Roman"/>
      <w:lang w:eastAsia="en-US"/>
    </w:rPr>
  </w:style>
  <w:style w:type="paragraph" w:customStyle="1" w:styleId="ConsPlusNormal">
    <w:name w:val="ConsPlusNormal"/>
    <w:qFormat/>
    <w:rsid w:val="00460EBF"/>
    <w:pPr>
      <w:widowControl w:val="0"/>
    </w:pPr>
    <w:rPr>
      <w:rFonts w:ascii="Arial" w:hAnsi="Arial" w:cs="Arial"/>
      <w:sz w:val="20"/>
      <w:szCs w:val="20"/>
    </w:rPr>
  </w:style>
  <w:style w:type="paragraph" w:customStyle="1" w:styleId="10">
    <w:name w:val="Обычный1"/>
    <w:qFormat/>
    <w:rsid w:val="000D71B2"/>
    <w:pPr>
      <w:widowControl w:val="0"/>
      <w:snapToGrid w:val="0"/>
      <w:spacing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56E56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F56E56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a8">
    <w:name w:val="Balloon Text"/>
    <w:basedOn w:val="a"/>
    <w:link w:val="a7"/>
    <w:uiPriority w:val="99"/>
    <w:semiHidden/>
    <w:unhideWhenUsed/>
    <w:qFormat/>
    <w:rsid w:val="005423B8"/>
    <w:rPr>
      <w:rFonts w:ascii="Segoe UI" w:eastAsia="Calibri" w:hAnsi="Segoe UI" w:cs="Segoe UI"/>
      <w:color w:val="000000"/>
      <w:sz w:val="18"/>
      <w:szCs w:val="18"/>
    </w:rPr>
  </w:style>
  <w:style w:type="paragraph" w:customStyle="1" w:styleId="af3">
    <w:name w:val="Верхний колонтитул слева"/>
    <w:basedOn w:val="a4"/>
    <w:qFormat/>
    <w:pPr>
      <w:suppressLineNumbers/>
      <w:tabs>
        <w:tab w:val="clear" w:pos="4677"/>
        <w:tab w:val="clear" w:pos="9355"/>
        <w:tab w:val="center" w:pos="4535"/>
        <w:tab w:val="right" w:pos="9071"/>
      </w:tabs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21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9168</Words>
  <Characters>52263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Отдел по организации выпуска правовых актов</cp:lastModifiedBy>
  <cp:revision>3</cp:revision>
  <cp:lastPrinted>2025-03-11T15:20:00Z</cp:lastPrinted>
  <dcterms:created xsi:type="dcterms:W3CDTF">2025-03-19T05:09:00Z</dcterms:created>
  <dcterms:modified xsi:type="dcterms:W3CDTF">2025-03-20T05:36:00Z</dcterms:modified>
  <dc:language>ru-RU</dc:language>
</cp:coreProperties>
</file>