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2699" w:rsidTr="00EC2699">
        <w:tc>
          <w:tcPr>
            <w:tcW w:w="4677" w:type="dxa"/>
            <w:tcBorders>
              <w:top w:val="nil"/>
              <w:left w:val="nil"/>
              <w:bottom w:val="nil"/>
              <w:right w:val="nil"/>
            </w:tcBorders>
          </w:tcPr>
          <w:p w:rsidR="00EC2699" w:rsidRDefault="00EC2699">
            <w:pPr>
              <w:pStyle w:val="ConsPlusNormal"/>
            </w:pPr>
            <w:r>
              <w:t>2 марта 2007 года</w:t>
            </w:r>
          </w:p>
        </w:tc>
        <w:tc>
          <w:tcPr>
            <w:tcW w:w="4678" w:type="dxa"/>
            <w:tcBorders>
              <w:top w:val="nil"/>
              <w:left w:val="nil"/>
              <w:bottom w:val="nil"/>
              <w:right w:val="nil"/>
            </w:tcBorders>
          </w:tcPr>
          <w:p w:rsidR="00EC2699" w:rsidRDefault="00EC2699">
            <w:pPr>
              <w:pStyle w:val="ConsPlusNormal"/>
              <w:jc w:val="right"/>
            </w:pPr>
            <w:r>
              <w:t>N 25-ФЗ</w:t>
            </w:r>
          </w:p>
        </w:tc>
      </w:tr>
    </w:tbl>
    <w:p w:rsidR="00EC2699" w:rsidRDefault="00EC2699">
      <w:pPr>
        <w:pStyle w:val="ConsPlusNormal"/>
        <w:pBdr>
          <w:bottom w:val="single" w:sz="6" w:space="0" w:color="auto"/>
        </w:pBdr>
        <w:spacing w:before="100" w:after="100"/>
        <w:jc w:val="both"/>
        <w:rPr>
          <w:sz w:val="2"/>
          <w:szCs w:val="2"/>
        </w:rPr>
      </w:pPr>
    </w:p>
    <w:p w:rsidR="00EC2699" w:rsidRDefault="00EC2699">
      <w:pPr>
        <w:pStyle w:val="ConsPlusNormal"/>
        <w:jc w:val="both"/>
      </w:pPr>
    </w:p>
    <w:p w:rsidR="00EC2699" w:rsidRDefault="00EC2699">
      <w:pPr>
        <w:pStyle w:val="ConsPlusTitle"/>
        <w:jc w:val="center"/>
      </w:pPr>
      <w:r>
        <w:t>РОССИЙСКАЯ ФЕДЕРАЦИЯ</w:t>
      </w:r>
    </w:p>
    <w:p w:rsidR="00EC2699" w:rsidRDefault="00EC2699">
      <w:pPr>
        <w:pStyle w:val="ConsPlusTitle"/>
        <w:jc w:val="center"/>
      </w:pPr>
    </w:p>
    <w:p w:rsidR="00EC2699" w:rsidRDefault="00EC2699">
      <w:pPr>
        <w:pStyle w:val="ConsPlusTitle"/>
        <w:jc w:val="center"/>
      </w:pPr>
      <w:r>
        <w:t>ФЕДЕРАЛЬНЫЙ ЗАКОН</w:t>
      </w:r>
    </w:p>
    <w:p w:rsidR="00EC2699" w:rsidRDefault="00EC2699">
      <w:pPr>
        <w:pStyle w:val="ConsPlusTitle"/>
        <w:jc w:val="center"/>
      </w:pPr>
    </w:p>
    <w:p w:rsidR="00EC2699" w:rsidRDefault="00EC2699">
      <w:pPr>
        <w:pStyle w:val="ConsPlusTitle"/>
        <w:jc w:val="center"/>
      </w:pPr>
      <w:r>
        <w:t>О МУНИЦИПАЛЬНОЙ СЛУЖБЕ В РОССИЙСКОЙ ФЕДЕРАЦИИ</w:t>
      </w:r>
    </w:p>
    <w:p w:rsidR="00EC2699" w:rsidRDefault="00EC2699">
      <w:pPr>
        <w:pStyle w:val="ConsPlusNormal"/>
        <w:jc w:val="right"/>
      </w:pPr>
    </w:p>
    <w:p w:rsidR="00EC2699" w:rsidRDefault="00EC2699">
      <w:pPr>
        <w:pStyle w:val="ConsPlusNormal"/>
        <w:jc w:val="right"/>
      </w:pPr>
      <w:r>
        <w:t>Принят</w:t>
      </w:r>
    </w:p>
    <w:p w:rsidR="00EC2699" w:rsidRDefault="00EC2699">
      <w:pPr>
        <w:pStyle w:val="ConsPlusNormal"/>
        <w:jc w:val="right"/>
      </w:pPr>
      <w:r>
        <w:t>Государственной Думой</w:t>
      </w:r>
    </w:p>
    <w:p w:rsidR="00EC2699" w:rsidRDefault="00EC2699">
      <w:pPr>
        <w:pStyle w:val="ConsPlusNormal"/>
        <w:jc w:val="right"/>
      </w:pPr>
      <w:r>
        <w:t>7 февраля 2007 года</w:t>
      </w:r>
    </w:p>
    <w:p w:rsidR="00EC2699" w:rsidRDefault="00EC2699">
      <w:pPr>
        <w:pStyle w:val="ConsPlusNormal"/>
        <w:jc w:val="right"/>
      </w:pPr>
    </w:p>
    <w:p w:rsidR="00EC2699" w:rsidRDefault="00EC2699">
      <w:pPr>
        <w:pStyle w:val="ConsPlusNormal"/>
        <w:jc w:val="right"/>
      </w:pPr>
      <w:r>
        <w:t>Одобрен</w:t>
      </w:r>
    </w:p>
    <w:p w:rsidR="00EC2699" w:rsidRDefault="00EC2699">
      <w:pPr>
        <w:pStyle w:val="ConsPlusNormal"/>
        <w:jc w:val="right"/>
      </w:pPr>
      <w:r>
        <w:t>Советом Федерации</w:t>
      </w:r>
    </w:p>
    <w:p w:rsidR="00EC2699" w:rsidRDefault="00EC2699">
      <w:pPr>
        <w:pStyle w:val="ConsPlusNormal"/>
        <w:jc w:val="right"/>
      </w:pPr>
      <w:r>
        <w:t>21 февраля 2007 года</w:t>
      </w:r>
    </w:p>
    <w:p w:rsidR="00EC2699" w:rsidRDefault="00EC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699" w:rsidRDefault="00EC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699" w:rsidRDefault="00EC2699">
            <w:pPr>
              <w:pStyle w:val="ConsPlusNormal"/>
              <w:jc w:val="center"/>
            </w:pPr>
            <w:r>
              <w:rPr>
                <w:color w:val="392C69"/>
              </w:rPr>
              <w:t>Список изменяющих документов</w:t>
            </w:r>
          </w:p>
          <w:p w:rsidR="00EC2699" w:rsidRDefault="00EC2699">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EC2699" w:rsidRDefault="00EC2699">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EC2699" w:rsidRDefault="00EC2699">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EC2699" w:rsidRDefault="00EC2699">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EC2699" w:rsidRDefault="00EC2699">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EC2699" w:rsidRDefault="00EC2699">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EC2699" w:rsidRDefault="00EC2699">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EC2699" w:rsidRDefault="00EC2699">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EC2699" w:rsidRDefault="00EC2699">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EC2699" w:rsidRDefault="00EC2699">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EC2699" w:rsidRDefault="00EC2699">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EC2699" w:rsidRDefault="00EC2699">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EC2699" w:rsidRDefault="00EC2699">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EC2699" w:rsidRDefault="00EC2699">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rsidR="00EC2699" w:rsidRDefault="00EC2699">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 xml:space="preserve">, от 13.06.2023 </w:t>
            </w:r>
            <w:hyperlink r:id="rId46">
              <w:r>
                <w:rPr>
                  <w:color w:val="0000FF"/>
                </w:rPr>
                <w:t>N 258-ФЗ</w:t>
              </w:r>
            </w:hyperlink>
            <w:r>
              <w:rPr>
                <w:color w:val="392C69"/>
              </w:rPr>
              <w:t>,</w:t>
            </w:r>
          </w:p>
          <w:p w:rsidR="00EC2699" w:rsidRDefault="00EC2699">
            <w:pPr>
              <w:pStyle w:val="ConsPlusNormal"/>
              <w:jc w:val="center"/>
            </w:pPr>
            <w:r>
              <w:rPr>
                <w:color w:val="392C69"/>
              </w:rPr>
              <w:t xml:space="preserve">от 10.07.2023 </w:t>
            </w:r>
            <w:hyperlink r:id="rId4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r>
    </w:tbl>
    <w:p w:rsidR="00EC2699" w:rsidRDefault="00EC2699">
      <w:pPr>
        <w:pStyle w:val="ConsPlusNormal"/>
        <w:jc w:val="center"/>
      </w:pPr>
    </w:p>
    <w:p w:rsidR="00EC2699" w:rsidRDefault="00EC2699">
      <w:pPr>
        <w:pStyle w:val="ConsPlusTitle"/>
        <w:jc w:val="center"/>
        <w:outlineLvl w:val="0"/>
      </w:pPr>
      <w:r>
        <w:t>Глава 1. ОБЩИЕ ПОЛОЖЕНИЯ</w:t>
      </w:r>
    </w:p>
    <w:p w:rsidR="00EC2699" w:rsidRDefault="00EC2699">
      <w:pPr>
        <w:pStyle w:val="ConsPlusNormal"/>
        <w:ind w:firstLine="540"/>
        <w:jc w:val="both"/>
      </w:pPr>
    </w:p>
    <w:p w:rsidR="00EC2699" w:rsidRDefault="00EC2699">
      <w:pPr>
        <w:pStyle w:val="ConsPlusTitle"/>
        <w:ind w:firstLine="540"/>
        <w:jc w:val="both"/>
        <w:outlineLvl w:val="1"/>
      </w:pPr>
      <w:r>
        <w:t>Статья 1. Предмет регулирования настоящего Федерального закона</w:t>
      </w:r>
    </w:p>
    <w:p w:rsidR="00EC2699" w:rsidRDefault="00EC2699">
      <w:pPr>
        <w:pStyle w:val="ConsPlusNormal"/>
        <w:ind w:firstLine="540"/>
        <w:jc w:val="both"/>
      </w:pPr>
    </w:p>
    <w:p w:rsidR="00EC2699" w:rsidRDefault="00EC269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C2699" w:rsidRDefault="00EC2699">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C2699" w:rsidRDefault="00EC2699">
      <w:pPr>
        <w:pStyle w:val="ConsPlusNormal"/>
        <w:ind w:firstLine="540"/>
        <w:jc w:val="both"/>
      </w:pPr>
    </w:p>
    <w:p w:rsidR="00EC2699" w:rsidRDefault="00EC2699">
      <w:pPr>
        <w:pStyle w:val="ConsPlusTitle"/>
        <w:ind w:firstLine="540"/>
        <w:jc w:val="both"/>
        <w:outlineLvl w:val="1"/>
      </w:pPr>
      <w:r>
        <w:lastRenderedPageBreak/>
        <w:t>Статья 2. Муниципальная служба</w:t>
      </w:r>
    </w:p>
    <w:p w:rsidR="00EC2699" w:rsidRDefault="00EC2699">
      <w:pPr>
        <w:pStyle w:val="ConsPlusNormal"/>
        <w:ind w:firstLine="540"/>
        <w:jc w:val="both"/>
      </w:pPr>
    </w:p>
    <w:p w:rsidR="00EC2699" w:rsidRDefault="00EC269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C2699" w:rsidRDefault="00EC269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C2699" w:rsidRDefault="00EC269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C2699" w:rsidRDefault="00EC2699">
      <w:pPr>
        <w:pStyle w:val="ConsPlusNormal"/>
        <w:ind w:firstLine="540"/>
        <w:jc w:val="both"/>
      </w:pPr>
    </w:p>
    <w:p w:rsidR="00EC2699" w:rsidRDefault="00EC2699">
      <w:pPr>
        <w:pStyle w:val="ConsPlusTitle"/>
        <w:ind w:firstLine="540"/>
        <w:jc w:val="both"/>
        <w:outlineLvl w:val="1"/>
      </w:pPr>
      <w:r>
        <w:t>Статья 3. Правовые основы муниципальной службы в Российской Федерации</w:t>
      </w:r>
    </w:p>
    <w:p w:rsidR="00EC2699" w:rsidRDefault="00EC2699">
      <w:pPr>
        <w:pStyle w:val="ConsPlusNormal"/>
        <w:ind w:firstLine="540"/>
        <w:jc w:val="both"/>
      </w:pPr>
    </w:p>
    <w:p w:rsidR="00EC2699" w:rsidRDefault="00EC2699">
      <w:pPr>
        <w:pStyle w:val="ConsPlusNormal"/>
        <w:ind w:firstLine="540"/>
        <w:jc w:val="both"/>
      </w:pPr>
      <w:r>
        <w:t xml:space="preserve">1. Правовые основы муниципальной службы в Российской Федерации составляют </w:t>
      </w:r>
      <w:hyperlink r:id="rId48">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C2699" w:rsidRDefault="00EC269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C2699" w:rsidRDefault="00EC2699">
      <w:pPr>
        <w:pStyle w:val="ConsPlusNormal"/>
        <w:ind w:firstLine="540"/>
        <w:jc w:val="both"/>
      </w:pPr>
    </w:p>
    <w:p w:rsidR="00EC2699" w:rsidRDefault="00EC2699">
      <w:pPr>
        <w:pStyle w:val="ConsPlusTitle"/>
        <w:ind w:firstLine="540"/>
        <w:jc w:val="both"/>
        <w:outlineLvl w:val="1"/>
      </w:pPr>
      <w:r>
        <w:t>Статья 4. Основные принципы муниципальной службы</w:t>
      </w:r>
    </w:p>
    <w:p w:rsidR="00EC2699" w:rsidRDefault="00EC2699">
      <w:pPr>
        <w:pStyle w:val="ConsPlusNormal"/>
        <w:ind w:firstLine="540"/>
        <w:jc w:val="both"/>
      </w:pPr>
    </w:p>
    <w:p w:rsidR="00EC2699" w:rsidRDefault="00EC2699">
      <w:pPr>
        <w:pStyle w:val="ConsPlusNormal"/>
        <w:ind w:firstLine="540"/>
        <w:jc w:val="both"/>
      </w:pPr>
      <w:r>
        <w:t>Основными принципами муниципальной службы являются:</w:t>
      </w:r>
    </w:p>
    <w:p w:rsidR="00EC2699" w:rsidRDefault="00EC2699">
      <w:pPr>
        <w:pStyle w:val="ConsPlusNormal"/>
        <w:spacing w:before="220"/>
        <w:ind w:firstLine="540"/>
        <w:jc w:val="both"/>
      </w:pPr>
      <w:r>
        <w:t>1) приоритет прав и свобод человека и гражданина;</w:t>
      </w:r>
    </w:p>
    <w:p w:rsidR="00EC2699" w:rsidRDefault="00EC269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2699" w:rsidRDefault="00EC2699">
      <w:pPr>
        <w:pStyle w:val="ConsPlusNormal"/>
        <w:spacing w:before="220"/>
        <w:ind w:firstLine="540"/>
        <w:jc w:val="both"/>
      </w:pPr>
      <w:r>
        <w:t>3) профессионализм и компетентность муниципальных служащих;</w:t>
      </w:r>
    </w:p>
    <w:p w:rsidR="00EC2699" w:rsidRDefault="00EC2699">
      <w:pPr>
        <w:pStyle w:val="ConsPlusNormal"/>
        <w:spacing w:before="220"/>
        <w:ind w:firstLine="540"/>
        <w:jc w:val="both"/>
      </w:pPr>
      <w:r>
        <w:t>4) стабильность муниципальной службы;</w:t>
      </w:r>
    </w:p>
    <w:p w:rsidR="00EC2699" w:rsidRDefault="00EC2699">
      <w:pPr>
        <w:pStyle w:val="ConsPlusNormal"/>
        <w:spacing w:before="220"/>
        <w:ind w:firstLine="540"/>
        <w:jc w:val="both"/>
      </w:pPr>
      <w:r>
        <w:t>5) доступность информации о деятельности муниципальных служащих;</w:t>
      </w:r>
    </w:p>
    <w:p w:rsidR="00EC2699" w:rsidRDefault="00EC2699">
      <w:pPr>
        <w:pStyle w:val="ConsPlusNormal"/>
        <w:spacing w:before="220"/>
        <w:ind w:firstLine="540"/>
        <w:jc w:val="both"/>
      </w:pPr>
      <w:r>
        <w:t>6) взаимодействие с общественными объединениями и гражданами;</w:t>
      </w:r>
    </w:p>
    <w:p w:rsidR="00EC2699" w:rsidRDefault="00EC269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C2699" w:rsidRDefault="00EC2699">
      <w:pPr>
        <w:pStyle w:val="ConsPlusNormal"/>
        <w:spacing w:before="220"/>
        <w:ind w:firstLine="540"/>
        <w:jc w:val="both"/>
      </w:pPr>
      <w:r>
        <w:t>8) правовая и социальная защищенность муниципальных служащих;</w:t>
      </w:r>
    </w:p>
    <w:p w:rsidR="00EC2699" w:rsidRDefault="00EC2699">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EC2699" w:rsidRDefault="00EC2699">
      <w:pPr>
        <w:pStyle w:val="ConsPlusNormal"/>
        <w:spacing w:before="220"/>
        <w:ind w:firstLine="540"/>
        <w:jc w:val="both"/>
      </w:pPr>
      <w:r>
        <w:t>10) внепартийность муниципальной службы.</w:t>
      </w:r>
    </w:p>
    <w:p w:rsidR="00EC2699" w:rsidRDefault="00EC2699">
      <w:pPr>
        <w:pStyle w:val="ConsPlusNormal"/>
        <w:ind w:firstLine="540"/>
        <w:jc w:val="both"/>
      </w:pPr>
    </w:p>
    <w:p w:rsidR="00EC2699" w:rsidRDefault="00EC269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EC2699" w:rsidRDefault="00EC2699">
      <w:pPr>
        <w:pStyle w:val="ConsPlusNormal"/>
        <w:ind w:firstLine="540"/>
        <w:jc w:val="both"/>
      </w:pPr>
    </w:p>
    <w:p w:rsidR="00EC2699" w:rsidRDefault="00EC2699">
      <w:pPr>
        <w:pStyle w:val="ConsPlusNormal"/>
        <w:ind w:firstLine="540"/>
        <w:jc w:val="both"/>
      </w:pPr>
      <w:r>
        <w:t xml:space="preserve">Взаимосвязь муниципальной службы и государственной гражданской </w:t>
      </w:r>
      <w:hyperlink r:id="rId49">
        <w:r>
          <w:rPr>
            <w:color w:val="0000FF"/>
          </w:rPr>
          <w:t>службы</w:t>
        </w:r>
      </w:hyperlink>
      <w:r>
        <w:t xml:space="preserve"> Российской Федерации (далее - государственная гражданская служба) обеспечивается посредством:</w:t>
      </w:r>
    </w:p>
    <w:p w:rsidR="00EC2699" w:rsidRDefault="00EC269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C2699" w:rsidRDefault="00EC2699">
      <w:pPr>
        <w:pStyle w:val="ConsPlusNormal"/>
        <w:jc w:val="both"/>
      </w:pPr>
      <w:r>
        <w:t xml:space="preserve">(в ред. Федерального </w:t>
      </w:r>
      <w:hyperlink r:id="rId50">
        <w:r>
          <w:rPr>
            <w:color w:val="0000FF"/>
          </w:rPr>
          <w:t>закона</w:t>
        </w:r>
      </w:hyperlink>
      <w:r>
        <w:t xml:space="preserve"> от 30.06.2016 N 224-ФЗ)</w:t>
      </w:r>
    </w:p>
    <w:p w:rsidR="00EC2699" w:rsidRDefault="00EC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699" w:rsidRDefault="00EC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699" w:rsidRDefault="00EC2699">
            <w:pPr>
              <w:pStyle w:val="ConsPlusNormal"/>
              <w:jc w:val="both"/>
            </w:pPr>
            <w:proofErr w:type="spellStart"/>
            <w:r>
              <w:rPr>
                <w:color w:val="392C69"/>
              </w:rPr>
              <w:t>КонсультантПлюс</w:t>
            </w:r>
            <w:proofErr w:type="spellEnd"/>
            <w:r>
              <w:rPr>
                <w:color w:val="392C69"/>
              </w:rPr>
              <w:t>: примечание.</w:t>
            </w:r>
          </w:p>
          <w:p w:rsidR="00EC2699" w:rsidRDefault="00EC2699">
            <w:pPr>
              <w:pStyle w:val="ConsPlusNormal"/>
              <w:jc w:val="both"/>
            </w:pPr>
            <w:r>
              <w:rPr>
                <w:color w:val="392C69"/>
              </w:rPr>
              <w:t xml:space="preserve">О выявлении конституционно-правового смысла п. 2 ст. 5 см. </w:t>
            </w:r>
            <w:hyperlink r:id="rId5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r>
    </w:tbl>
    <w:p w:rsidR="00EC2699" w:rsidRDefault="00EC2699">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EC2699" w:rsidRDefault="00EC269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C2699" w:rsidRDefault="00EC2699">
      <w:pPr>
        <w:pStyle w:val="ConsPlusNormal"/>
        <w:jc w:val="both"/>
      </w:pPr>
      <w:r>
        <w:t xml:space="preserve">(в ред. Федерального </w:t>
      </w:r>
      <w:hyperlink r:id="rId52">
        <w:r>
          <w:rPr>
            <w:color w:val="0000FF"/>
          </w:rPr>
          <w:t>закона</w:t>
        </w:r>
      </w:hyperlink>
      <w:r>
        <w:t xml:space="preserve"> от 02.07.2013 N 185-ФЗ)</w:t>
      </w:r>
    </w:p>
    <w:p w:rsidR="00EC2699" w:rsidRDefault="00EC269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C2699" w:rsidRDefault="00EC269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C2699" w:rsidRDefault="00EC269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C2699" w:rsidRDefault="00EC2699">
      <w:pPr>
        <w:pStyle w:val="ConsPlusNormal"/>
        <w:ind w:firstLine="540"/>
        <w:jc w:val="both"/>
      </w:pPr>
    </w:p>
    <w:p w:rsidR="00EC2699" w:rsidRDefault="00EC2699">
      <w:pPr>
        <w:pStyle w:val="ConsPlusTitle"/>
        <w:jc w:val="center"/>
        <w:outlineLvl w:val="0"/>
      </w:pPr>
      <w:r>
        <w:t>Глава 2. ДОЛЖНОСТИ МУНИЦИПАЛЬНОЙ СЛУЖБЫ</w:t>
      </w:r>
    </w:p>
    <w:p w:rsidR="00EC2699" w:rsidRDefault="00EC2699">
      <w:pPr>
        <w:pStyle w:val="ConsPlusNormal"/>
        <w:ind w:firstLine="540"/>
        <w:jc w:val="both"/>
      </w:pPr>
    </w:p>
    <w:p w:rsidR="00EC2699" w:rsidRDefault="00EC2699">
      <w:pPr>
        <w:pStyle w:val="ConsPlusTitle"/>
        <w:ind w:firstLine="540"/>
        <w:jc w:val="both"/>
        <w:outlineLvl w:val="1"/>
      </w:pPr>
      <w:r>
        <w:t>Статья 6. Должности муниципальной службы</w:t>
      </w:r>
    </w:p>
    <w:p w:rsidR="00EC2699" w:rsidRDefault="00EC2699">
      <w:pPr>
        <w:pStyle w:val="ConsPlusNormal"/>
        <w:ind w:firstLine="540"/>
        <w:jc w:val="both"/>
      </w:pPr>
    </w:p>
    <w:p w:rsidR="00EC2699" w:rsidRDefault="00EC269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C2699" w:rsidRDefault="00EC269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C2699" w:rsidRDefault="00EC2699">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C2699" w:rsidRDefault="00EC2699">
      <w:pPr>
        <w:pStyle w:val="ConsPlusNormal"/>
        <w:ind w:firstLine="540"/>
        <w:jc w:val="both"/>
      </w:pPr>
    </w:p>
    <w:p w:rsidR="00EC2699" w:rsidRDefault="00EC2699">
      <w:pPr>
        <w:pStyle w:val="ConsPlusTitle"/>
        <w:ind w:firstLine="540"/>
        <w:jc w:val="both"/>
        <w:outlineLvl w:val="1"/>
      </w:pPr>
      <w:r>
        <w:t>Статья 7. Реестр должностей муниципальной службы в субъекте Российской Федерации</w:t>
      </w:r>
    </w:p>
    <w:p w:rsidR="00EC2699" w:rsidRDefault="00EC2699">
      <w:pPr>
        <w:pStyle w:val="ConsPlusNormal"/>
        <w:ind w:firstLine="540"/>
        <w:jc w:val="both"/>
      </w:pPr>
    </w:p>
    <w:p w:rsidR="00EC2699" w:rsidRDefault="00EC2699">
      <w:pPr>
        <w:pStyle w:val="ConsPlusNormal"/>
        <w:ind w:firstLine="540"/>
        <w:jc w:val="both"/>
      </w:pPr>
      <w:r>
        <w:lastRenderedPageBreak/>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C2699" w:rsidRDefault="00EC269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C2699" w:rsidRDefault="00EC2699">
      <w:pPr>
        <w:pStyle w:val="ConsPlusNormal"/>
        <w:ind w:firstLine="540"/>
        <w:jc w:val="both"/>
      </w:pPr>
    </w:p>
    <w:p w:rsidR="00EC2699" w:rsidRDefault="00EC2699">
      <w:pPr>
        <w:pStyle w:val="ConsPlusTitle"/>
        <w:ind w:firstLine="540"/>
        <w:jc w:val="both"/>
        <w:outlineLvl w:val="1"/>
      </w:pPr>
      <w:r>
        <w:t>Статья 8. Классификация должностей муниципальной службы</w:t>
      </w:r>
    </w:p>
    <w:p w:rsidR="00EC2699" w:rsidRDefault="00EC2699">
      <w:pPr>
        <w:pStyle w:val="ConsPlusNormal"/>
        <w:ind w:firstLine="540"/>
        <w:jc w:val="both"/>
      </w:pPr>
    </w:p>
    <w:p w:rsidR="00EC2699" w:rsidRDefault="00EC2699">
      <w:pPr>
        <w:pStyle w:val="ConsPlusNormal"/>
        <w:ind w:firstLine="540"/>
        <w:jc w:val="both"/>
      </w:pPr>
      <w:r>
        <w:t>1. Должности муниципальной службы подразделяются на следующие группы:</w:t>
      </w:r>
    </w:p>
    <w:p w:rsidR="00EC2699" w:rsidRDefault="00EC2699">
      <w:pPr>
        <w:pStyle w:val="ConsPlusNormal"/>
        <w:spacing w:before="220"/>
        <w:ind w:firstLine="540"/>
        <w:jc w:val="both"/>
      </w:pPr>
      <w:r>
        <w:t>1) высшие должности муниципальной службы;</w:t>
      </w:r>
    </w:p>
    <w:p w:rsidR="00EC2699" w:rsidRDefault="00EC2699">
      <w:pPr>
        <w:pStyle w:val="ConsPlusNormal"/>
        <w:spacing w:before="220"/>
        <w:ind w:firstLine="540"/>
        <w:jc w:val="both"/>
      </w:pPr>
      <w:r>
        <w:t>2) главные должности муниципальной службы;</w:t>
      </w:r>
    </w:p>
    <w:p w:rsidR="00EC2699" w:rsidRDefault="00EC2699">
      <w:pPr>
        <w:pStyle w:val="ConsPlusNormal"/>
        <w:spacing w:before="220"/>
        <w:ind w:firstLine="540"/>
        <w:jc w:val="both"/>
      </w:pPr>
      <w:r>
        <w:t>3) ведущие должности муниципальной службы;</w:t>
      </w:r>
    </w:p>
    <w:p w:rsidR="00EC2699" w:rsidRDefault="00EC2699">
      <w:pPr>
        <w:pStyle w:val="ConsPlusNormal"/>
        <w:spacing w:before="220"/>
        <w:ind w:firstLine="540"/>
        <w:jc w:val="both"/>
      </w:pPr>
      <w:r>
        <w:t>4) старшие должности муниципальной службы;</w:t>
      </w:r>
    </w:p>
    <w:p w:rsidR="00EC2699" w:rsidRDefault="00EC2699">
      <w:pPr>
        <w:pStyle w:val="ConsPlusNormal"/>
        <w:spacing w:before="220"/>
        <w:ind w:firstLine="540"/>
        <w:jc w:val="both"/>
      </w:pPr>
      <w:r>
        <w:t>5) младшие должности муниципальной службы.</w:t>
      </w:r>
    </w:p>
    <w:p w:rsidR="00EC2699" w:rsidRDefault="00EC269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C2699" w:rsidRDefault="00EC2699">
      <w:pPr>
        <w:pStyle w:val="ConsPlusNormal"/>
        <w:ind w:firstLine="540"/>
        <w:jc w:val="both"/>
      </w:pPr>
    </w:p>
    <w:p w:rsidR="00EC2699" w:rsidRDefault="00EC2699">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EC2699" w:rsidRDefault="00EC2699">
      <w:pPr>
        <w:pStyle w:val="ConsPlusNormal"/>
        <w:ind w:firstLine="540"/>
        <w:jc w:val="both"/>
      </w:pPr>
    </w:p>
    <w:p w:rsidR="00EC2699" w:rsidRDefault="00EC269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C2699" w:rsidRDefault="00EC2699">
      <w:pPr>
        <w:pStyle w:val="ConsPlusNormal"/>
        <w:jc w:val="both"/>
      </w:pPr>
      <w:r>
        <w:t xml:space="preserve">(часть 1 в ред. Федерального </w:t>
      </w:r>
      <w:hyperlink r:id="rId54">
        <w:r>
          <w:rPr>
            <w:color w:val="0000FF"/>
          </w:rPr>
          <w:t>закона</w:t>
        </w:r>
      </w:hyperlink>
      <w:r>
        <w:t xml:space="preserve"> от 30.06.2016 N 224-ФЗ)</w:t>
      </w:r>
    </w:p>
    <w:p w:rsidR="00EC2699" w:rsidRDefault="00EC2699">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C2699" w:rsidRDefault="00EC2699">
      <w:pPr>
        <w:pStyle w:val="ConsPlusNormal"/>
        <w:jc w:val="both"/>
      </w:pPr>
      <w:r>
        <w:t xml:space="preserve">(часть 2 в ред. Федерального </w:t>
      </w:r>
      <w:hyperlink r:id="rId55">
        <w:r>
          <w:rPr>
            <w:color w:val="0000FF"/>
          </w:rPr>
          <w:t>закона</w:t>
        </w:r>
      </w:hyperlink>
      <w:r>
        <w:t xml:space="preserve"> от 30.06.2016 N 224-ФЗ)</w:t>
      </w:r>
    </w:p>
    <w:p w:rsidR="00EC2699" w:rsidRDefault="00EC2699">
      <w:pPr>
        <w:pStyle w:val="ConsPlusNormal"/>
        <w:spacing w:before="220"/>
        <w:ind w:firstLine="540"/>
        <w:jc w:val="both"/>
      </w:pPr>
      <w:r>
        <w:lastRenderedPageBreak/>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C2699" w:rsidRDefault="00EC2699">
      <w:pPr>
        <w:pStyle w:val="ConsPlusNormal"/>
        <w:jc w:val="both"/>
      </w:pPr>
      <w:r>
        <w:t xml:space="preserve">(часть 3 в ред. Федерального </w:t>
      </w:r>
      <w:hyperlink r:id="rId56">
        <w:r>
          <w:rPr>
            <w:color w:val="0000FF"/>
          </w:rPr>
          <w:t>закона</w:t>
        </w:r>
      </w:hyperlink>
      <w:r>
        <w:t xml:space="preserve"> от 26.05.2021 N 152-ФЗ)</w:t>
      </w:r>
    </w:p>
    <w:p w:rsidR="00EC2699" w:rsidRDefault="00EC2699">
      <w:pPr>
        <w:pStyle w:val="ConsPlusNormal"/>
        <w:ind w:firstLine="540"/>
        <w:jc w:val="both"/>
      </w:pPr>
    </w:p>
    <w:p w:rsidR="00EC2699" w:rsidRDefault="00EC2699">
      <w:pPr>
        <w:pStyle w:val="ConsPlusTitle"/>
        <w:ind w:firstLine="540"/>
        <w:jc w:val="both"/>
        <w:outlineLvl w:val="1"/>
      </w:pPr>
      <w:r>
        <w:t>Статья 9.1. Классные чины муниципальных служащих</w:t>
      </w:r>
    </w:p>
    <w:p w:rsidR="00EC2699" w:rsidRDefault="00EC2699">
      <w:pPr>
        <w:pStyle w:val="ConsPlusNormal"/>
        <w:ind w:firstLine="540"/>
        <w:jc w:val="both"/>
      </w:pPr>
      <w:r>
        <w:t xml:space="preserve">(введена Федеральным </w:t>
      </w:r>
      <w:hyperlink r:id="rId57">
        <w:r>
          <w:rPr>
            <w:color w:val="0000FF"/>
          </w:rPr>
          <w:t>законом</w:t>
        </w:r>
      </w:hyperlink>
      <w:r>
        <w:t xml:space="preserve"> от 25.11.2008 N 219-ФЗ)</w:t>
      </w:r>
    </w:p>
    <w:p w:rsidR="00EC2699" w:rsidRDefault="00EC2699">
      <w:pPr>
        <w:pStyle w:val="ConsPlusNormal"/>
        <w:ind w:firstLine="540"/>
        <w:jc w:val="both"/>
      </w:pPr>
    </w:p>
    <w:p w:rsidR="00EC2699" w:rsidRDefault="00EC269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C2699" w:rsidRDefault="00EC269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C2699" w:rsidRDefault="00EC2699">
      <w:pPr>
        <w:pStyle w:val="ConsPlusNormal"/>
        <w:ind w:firstLine="540"/>
        <w:jc w:val="both"/>
      </w:pPr>
    </w:p>
    <w:p w:rsidR="00EC2699" w:rsidRDefault="00EC2699">
      <w:pPr>
        <w:pStyle w:val="ConsPlusTitle"/>
        <w:jc w:val="center"/>
        <w:outlineLvl w:val="0"/>
      </w:pPr>
      <w:r>
        <w:t>Глава 3. ПРАВОВОЕ ПОЛОЖЕНИЕ (СТАТУС)</w:t>
      </w:r>
    </w:p>
    <w:p w:rsidR="00EC2699" w:rsidRDefault="00EC2699">
      <w:pPr>
        <w:pStyle w:val="ConsPlusTitle"/>
        <w:jc w:val="center"/>
      </w:pPr>
      <w:r>
        <w:t>МУНИЦИПАЛЬНОГО СЛУЖАЩЕГО</w:t>
      </w:r>
    </w:p>
    <w:p w:rsidR="00EC2699" w:rsidRDefault="00EC2699">
      <w:pPr>
        <w:pStyle w:val="ConsPlusNormal"/>
        <w:ind w:firstLine="540"/>
        <w:jc w:val="both"/>
      </w:pPr>
    </w:p>
    <w:p w:rsidR="00EC2699" w:rsidRDefault="00EC2699">
      <w:pPr>
        <w:pStyle w:val="ConsPlusTitle"/>
        <w:ind w:firstLine="540"/>
        <w:jc w:val="both"/>
        <w:outlineLvl w:val="1"/>
      </w:pPr>
      <w:r>
        <w:t>Статья 10. Муниципальный служащий</w:t>
      </w:r>
    </w:p>
    <w:p w:rsidR="00EC2699" w:rsidRDefault="00EC2699">
      <w:pPr>
        <w:pStyle w:val="ConsPlusNormal"/>
        <w:ind w:firstLine="540"/>
        <w:jc w:val="both"/>
      </w:pPr>
    </w:p>
    <w:p w:rsidR="00EC2699" w:rsidRDefault="00EC269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C2699" w:rsidRDefault="00EC269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C2699" w:rsidRDefault="00EC2699">
      <w:pPr>
        <w:pStyle w:val="ConsPlusNormal"/>
        <w:ind w:firstLine="540"/>
        <w:jc w:val="both"/>
      </w:pPr>
    </w:p>
    <w:p w:rsidR="00EC2699" w:rsidRDefault="00EC2699">
      <w:pPr>
        <w:pStyle w:val="ConsPlusTitle"/>
        <w:ind w:firstLine="540"/>
        <w:jc w:val="both"/>
        <w:outlineLvl w:val="1"/>
      </w:pPr>
      <w:r>
        <w:t>Статья 11. Основные права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t>1. Муниципальный служащий имеет право на:</w:t>
      </w:r>
    </w:p>
    <w:p w:rsidR="00EC2699" w:rsidRDefault="00EC269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C2699" w:rsidRDefault="00EC269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EC2699" w:rsidRDefault="00EC2699">
      <w:pPr>
        <w:pStyle w:val="ConsPlusNormal"/>
        <w:spacing w:before="220"/>
        <w:ind w:firstLine="540"/>
        <w:jc w:val="both"/>
      </w:pPr>
      <w:r>
        <w:t xml:space="preserve">3) оплату труда и другие выплаты в соответствии с трудовым </w:t>
      </w:r>
      <w:hyperlink r:id="rId58">
        <w:r>
          <w:rPr>
            <w:color w:val="0000FF"/>
          </w:rPr>
          <w:t>законодательством</w:t>
        </w:r>
      </w:hyperlink>
      <w:r>
        <w:t xml:space="preserve">, </w:t>
      </w:r>
      <w:hyperlink w:anchor="P407">
        <w:r>
          <w:rPr>
            <w:color w:val="0000FF"/>
          </w:rPr>
          <w:t>законодательством</w:t>
        </w:r>
      </w:hyperlink>
      <w:r>
        <w:t xml:space="preserve"> о муниципальной службе и трудовым договором (контрактом);</w:t>
      </w:r>
    </w:p>
    <w:p w:rsidR="00EC2699" w:rsidRDefault="00EC2699">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2699" w:rsidRDefault="00EC2699">
      <w:pPr>
        <w:pStyle w:val="ConsPlusNormal"/>
        <w:spacing w:before="220"/>
        <w:ind w:firstLine="540"/>
        <w:jc w:val="both"/>
      </w:pPr>
      <w: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C2699" w:rsidRDefault="00EC269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EC2699" w:rsidRDefault="00EC269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C2699" w:rsidRDefault="00EC2699">
      <w:pPr>
        <w:pStyle w:val="ConsPlusNormal"/>
        <w:jc w:val="both"/>
      </w:pPr>
      <w:r>
        <w:t xml:space="preserve">(в ред. Федерального </w:t>
      </w:r>
      <w:hyperlink r:id="rId59">
        <w:r>
          <w:rPr>
            <w:color w:val="0000FF"/>
          </w:rPr>
          <w:t>закона</w:t>
        </w:r>
      </w:hyperlink>
      <w:r>
        <w:t xml:space="preserve"> от 30.03.2015 N 63-ФЗ)</w:t>
      </w:r>
    </w:p>
    <w:p w:rsidR="00EC2699" w:rsidRDefault="00EC2699">
      <w:pPr>
        <w:pStyle w:val="ConsPlusNormal"/>
        <w:spacing w:before="220"/>
        <w:ind w:firstLine="540"/>
        <w:jc w:val="both"/>
      </w:pPr>
      <w:r>
        <w:t>8) защиту своих персональных данных;</w:t>
      </w:r>
    </w:p>
    <w:p w:rsidR="00EC2699" w:rsidRDefault="00EC269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C2699" w:rsidRDefault="00EC269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C2699" w:rsidRDefault="00EC2699">
      <w:pPr>
        <w:pStyle w:val="ConsPlusNormal"/>
        <w:spacing w:before="220"/>
        <w:ind w:firstLine="540"/>
        <w:jc w:val="both"/>
      </w:pPr>
      <w:r>
        <w:t xml:space="preserve">11) рассмотрение индивидуальных трудовых споров в соответствии с трудовым </w:t>
      </w:r>
      <w:hyperlink r:id="rId60">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C2699" w:rsidRDefault="00EC2699">
      <w:pPr>
        <w:pStyle w:val="ConsPlusNormal"/>
        <w:spacing w:before="220"/>
        <w:ind w:firstLine="540"/>
        <w:jc w:val="both"/>
      </w:pPr>
      <w:r>
        <w:t>12) пенсионное обеспечение в соответствии с законодательством Российской Федерации.</w:t>
      </w:r>
    </w:p>
    <w:p w:rsidR="00EC2699" w:rsidRDefault="00EC2699">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настоящим Федеральным </w:t>
      </w:r>
      <w:hyperlink w:anchor="P201">
        <w:r>
          <w:rPr>
            <w:color w:val="0000FF"/>
          </w:rPr>
          <w:t>законом</w:t>
        </w:r>
      </w:hyperlink>
      <w:r>
        <w:t>.</w:t>
      </w:r>
    </w:p>
    <w:p w:rsidR="00EC2699" w:rsidRDefault="00EC2699">
      <w:pPr>
        <w:pStyle w:val="ConsPlusNormal"/>
        <w:jc w:val="both"/>
      </w:pPr>
      <w:r>
        <w:t xml:space="preserve">(в ред. Федерального </w:t>
      </w:r>
      <w:hyperlink r:id="rId61">
        <w:r>
          <w:rPr>
            <w:color w:val="0000FF"/>
          </w:rPr>
          <w:t>закона</w:t>
        </w:r>
      </w:hyperlink>
      <w:r>
        <w:t xml:space="preserve"> от 22.12.2008 N 267-ФЗ)</w:t>
      </w:r>
    </w:p>
    <w:p w:rsidR="00EC2699" w:rsidRDefault="00EC2699">
      <w:pPr>
        <w:pStyle w:val="ConsPlusNormal"/>
        <w:ind w:firstLine="540"/>
        <w:jc w:val="both"/>
      </w:pPr>
    </w:p>
    <w:p w:rsidR="00EC2699" w:rsidRDefault="00EC2699">
      <w:pPr>
        <w:pStyle w:val="ConsPlusTitle"/>
        <w:ind w:firstLine="540"/>
        <w:jc w:val="both"/>
        <w:outlineLvl w:val="1"/>
      </w:pPr>
      <w:r>
        <w:t>Статья 12. Основные обязанности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t>1. Муниципальный служащий обязан:</w:t>
      </w:r>
    </w:p>
    <w:p w:rsidR="00EC2699" w:rsidRDefault="00EC2699">
      <w:pPr>
        <w:pStyle w:val="ConsPlusNormal"/>
        <w:spacing w:before="220"/>
        <w:ind w:firstLine="540"/>
        <w:jc w:val="both"/>
      </w:pPr>
      <w:r>
        <w:t xml:space="preserve">1) соблюдать </w:t>
      </w:r>
      <w:hyperlink r:id="rId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C2699" w:rsidRDefault="00EC2699">
      <w:pPr>
        <w:pStyle w:val="ConsPlusNormal"/>
        <w:spacing w:before="220"/>
        <w:ind w:firstLine="540"/>
        <w:jc w:val="both"/>
      </w:pPr>
      <w:r>
        <w:t>2) исполнять должностные обязанности в соответствии с должностной инструкцией;</w:t>
      </w:r>
    </w:p>
    <w:p w:rsidR="00EC2699" w:rsidRDefault="00EC269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C2699" w:rsidRDefault="00EC2699">
      <w:pPr>
        <w:pStyle w:val="ConsPlusNormal"/>
        <w:jc w:val="both"/>
      </w:pPr>
      <w:r>
        <w:t xml:space="preserve">(п. 3 в ред. Федерального </w:t>
      </w:r>
      <w:hyperlink r:id="rId63">
        <w:r>
          <w:rPr>
            <w:color w:val="0000FF"/>
          </w:rPr>
          <w:t>закона</w:t>
        </w:r>
      </w:hyperlink>
      <w:r>
        <w:t xml:space="preserve"> от 22.10.2013 N 284-ФЗ)</w:t>
      </w:r>
    </w:p>
    <w:p w:rsidR="00EC2699" w:rsidRDefault="00EC2699">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C2699" w:rsidRDefault="00EC2699">
      <w:pPr>
        <w:pStyle w:val="ConsPlusNormal"/>
        <w:spacing w:before="220"/>
        <w:ind w:firstLine="540"/>
        <w:jc w:val="both"/>
      </w:pPr>
      <w:r>
        <w:t xml:space="preserve">5) поддерживать уровень квалификации, необходимый для надлежащего исполнения </w:t>
      </w:r>
      <w:r>
        <w:lastRenderedPageBreak/>
        <w:t>должностных обязанностей;</w:t>
      </w:r>
    </w:p>
    <w:p w:rsidR="00EC2699" w:rsidRDefault="00EC2699">
      <w:pPr>
        <w:pStyle w:val="ConsPlusNormal"/>
        <w:spacing w:before="220"/>
        <w:ind w:firstLine="540"/>
        <w:jc w:val="both"/>
      </w:pPr>
      <w:r>
        <w:t xml:space="preserve">6) не разглашать </w:t>
      </w:r>
      <w:hyperlink r:id="rId64">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C2699" w:rsidRDefault="00EC269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C2699" w:rsidRDefault="00EC2699">
      <w:pPr>
        <w:pStyle w:val="ConsPlusNormal"/>
        <w:spacing w:before="220"/>
        <w:ind w:firstLine="540"/>
        <w:jc w:val="both"/>
      </w:pPr>
      <w:r>
        <w:t xml:space="preserve">8) представлять в установленном порядке предусмотренные </w:t>
      </w:r>
      <w:hyperlink r:id="rId65">
        <w:r>
          <w:rPr>
            <w:color w:val="0000FF"/>
          </w:rPr>
          <w:t>законодательством</w:t>
        </w:r>
      </w:hyperlink>
      <w:r>
        <w:t xml:space="preserve"> Российской Федерации сведения о себе и членах своей семьи;</w:t>
      </w:r>
    </w:p>
    <w:p w:rsidR="00EC2699" w:rsidRDefault="00EC2699">
      <w:pPr>
        <w:pStyle w:val="ConsPlusNormal"/>
        <w:jc w:val="both"/>
      </w:pPr>
      <w:r>
        <w:t xml:space="preserve">(п. 8 в ред. Федерального </w:t>
      </w:r>
      <w:hyperlink r:id="rId66">
        <w:r>
          <w:rPr>
            <w:color w:val="0000FF"/>
          </w:rPr>
          <w:t>закона</w:t>
        </w:r>
      </w:hyperlink>
      <w:r>
        <w:t xml:space="preserve"> от 21.11.2011 N 329-ФЗ)</w:t>
      </w:r>
    </w:p>
    <w:p w:rsidR="00EC2699" w:rsidRDefault="00EC2699">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C2699" w:rsidRDefault="00EC2699">
      <w:pPr>
        <w:pStyle w:val="ConsPlusNormal"/>
        <w:jc w:val="both"/>
      </w:pPr>
      <w:r>
        <w:t xml:space="preserve">(п. 9 в ред. Федерального </w:t>
      </w:r>
      <w:hyperlink r:id="rId67">
        <w:r>
          <w:rPr>
            <w:color w:val="0000FF"/>
          </w:rPr>
          <w:t>закона</w:t>
        </w:r>
      </w:hyperlink>
      <w:r>
        <w:t xml:space="preserve"> от 30.04.2021 N 116-ФЗ)</w:t>
      </w:r>
    </w:p>
    <w:p w:rsidR="00EC2699" w:rsidRDefault="00EC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699" w:rsidRDefault="00EC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699" w:rsidRDefault="00EC2699">
            <w:pPr>
              <w:pStyle w:val="ConsPlusNormal"/>
              <w:jc w:val="both"/>
            </w:pPr>
            <w:proofErr w:type="spellStart"/>
            <w:r>
              <w:rPr>
                <w:color w:val="392C69"/>
              </w:rPr>
              <w:t>КонсультантПлюс</w:t>
            </w:r>
            <w:proofErr w:type="spellEnd"/>
            <w:r>
              <w:rPr>
                <w:color w:val="392C69"/>
              </w:rPr>
              <w:t>: примечание.</w:t>
            </w:r>
          </w:p>
          <w:p w:rsidR="00EC2699" w:rsidRDefault="00EC269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r>
    </w:tbl>
    <w:p w:rsidR="00EC2699" w:rsidRDefault="00EC2699">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C2699" w:rsidRDefault="00EC2699">
      <w:pPr>
        <w:pStyle w:val="ConsPlusNormal"/>
        <w:jc w:val="both"/>
      </w:pPr>
      <w:r>
        <w:t xml:space="preserve">(п. 9.1 введен Федеральным </w:t>
      </w:r>
      <w:hyperlink r:id="rId68">
        <w:r>
          <w:rPr>
            <w:color w:val="0000FF"/>
          </w:rPr>
          <w:t>законом</w:t>
        </w:r>
      </w:hyperlink>
      <w:r>
        <w:t xml:space="preserve"> от 30.04.2021 N 116-ФЗ)</w:t>
      </w:r>
    </w:p>
    <w:p w:rsidR="00EC2699" w:rsidRDefault="00EC269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C2699" w:rsidRDefault="00EC269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C2699" w:rsidRDefault="00EC2699">
      <w:pPr>
        <w:pStyle w:val="ConsPlusNormal"/>
        <w:jc w:val="both"/>
      </w:pPr>
      <w:r>
        <w:t xml:space="preserve">(в ред. Федеральных законов от 21.11.2011 </w:t>
      </w:r>
      <w:hyperlink r:id="rId69">
        <w:r>
          <w:rPr>
            <w:color w:val="0000FF"/>
          </w:rPr>
          <w:t>N 329-ФЗ</w:t>
        </w:r>
      </w:hyperlink>
      <w:r>
        <w:t xml:space="preserve">, от 05.10.2015 </w:t>
      </w:r>
      <w:hyperlink r:id="rId70">
        <w:r>
          <w:rPr>
            <w:color w:val="0000FF"/>
          </w:rPr>
          <w:t>N 285-ФЗ</w:t>
        </w:r>
      </w:hyperlink>
      <w:r>
        <w:t>)</w:t>
      </w:r>
    </w:p>
    <w:p w:rsidR="00EC2699" w:rsidRDefault="00EC2699">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w:t>
      </w:r>
      <w:r>
        <w:lastRenderedPageBreak/>
        <w:t>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C2699" w:rsidRDefault="00EC2699">
      <w:pPr>
        <w:pStyle w:val="ConsPlusNormal"/>
        <w:ind w:firstLine="540"/>
        <w:jc w:val="both"/>
      </w:pPr>
    </w:p>
    <w:p w:rsidR="00EC2699" w:rsidRDefault="00EC2699">
      <w:pPr>
        <w:pStyle w:val="ConsPlusTitle"/>
        <w:ind w:firstLine="540"/>
        <w:jc w:val="both"/>
        <w:outlineLvl w:val="1"/>
      </w:pPr>
      <w:bookmarkStart w:id="2" w:name="P170"/>
      <w:bookmarkEnd w:id="2"/>
      <w:r>
        <w:t>Статья 13. Ограничения, связанные с муниципальной службой</w:t>
      </w:r>
    </w:p>
    <w:p w:rsidR="00EC2699" w:rsidRDefault="00EC2699">
      <w:pPr>
        <w:pStyle w:val="ConsPlusNormal"/>
        <w:ind w:firstLine="540"/>
        <w:jc w:val="both"/>
      </w:pPr>
    </w:p>
    <w:p w:rsidR="00EC2699" w:rsidRDefault="00EC269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C2699" w:rsidRDefault="00EC269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C2699" w:rsidRDefault="00EC269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C2699" w:rsidRDefault="00EC269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C2699" w:rsidRDefault="00EC269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1">
        <w:r>
          <w:rPr>
            <w:color w:val="0000FF"/>
          </w:rPr>
          <w:t>Порядок</w:t>
        </w:r>
      </w:hyperlink>
      <w:r>
        <w:t xml:space="preserve"> прохождения диспансеризации, </w:t>
      </w:r>
      <w:hyperlink r:id="rId72">
        <w:r>
          <w:rPr>
            <w:color w:val="0000FF"/>
          </w:rPr>
          <w:t>перечень</w:t>
        </w:r>
      </w:hyperlink>
      <w:r>
        <w:t xml:space="preserve"> таких заболеваний и </w:t>
      </w:r>
      <w:hyperlink r:id="rId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C2699" w:rsidRDefault="00EC2699">
      <w:pPr>
        <w:pStyle w:val="ConsPlusNormal"/>
        <w:jc w:val="both"/>
      </w:pPr>
      <w:r>
        <w:t xml:space="preserve">(в ред. Федеральных законов от 23.07.2008 </w:t>
      </w:r>
      <w:hyperlink r:id="rId74">
        <w:r>
          <w:rPr>
            <w:color w:val="0000FF"/>
          </w:rPr>
          <w:t>N 160-ФЗ</w:t>
        </w:r>
      </w:hyperlink>
      <w:r>
        <w:t xml:space="preserve">, от 25.11.2013 </w:t>
      </w:r>
      <w:hyperlink r:id="rId75">
        <w:r>
          <w:rPr>
            <w:color w:val="0000FF"/>
          </w:rPr>
          <w:t>N 317-ФЗ</w:t>
        </w:r>
      </w:hyperlink>
      <w:r>
        <w:t>)</w:t>
      </w:r>
    </w:p>
    <w:p w:rsidR="00EC2699" w:rsidRDefault="00EC269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C2699" w:rsidRDefault="00EC2699">
      <w:pPr>
        <w:pStyle w:val="ConsPlusNormal"/>
        <w:jc w:val="both"/>
      </w:pPr>
      <w:r>
        <w:t xml:space="preserve">(в ред. Федеральных законов от 21.10.2011 </w:t>
      </w:r>
      <w:hyperlink r:id="rId76">
        <w:r>
          <w:rPr>
            <w:color w:val="0000FF"/>
          </w:rPr>
          <w:t>N 288-ФЗ</w:t>
        </w:r>
      </w:hyperlink>
      <w:r>
        <w:t xml:space="preserve">, от 21.11.2011 </w:t>
      </w:r>
      <w:hyperlink r:id="rId77">
        <w:r>
          <w:rPr>
            <w:color w:val="0000FF"/>
          </w:rPr>
          <w:t>N 329-ФЗ</w:t>
        </w:r>
      </w:hyperlink>
      <w:r>
        <w:t>)</w:t>
      </w:r>
    </w:p>
    <w:p w:rsidR="00EC2699" w:rsidRDefault="00EC269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C2699" w:rsidRDefault="00EC2699">
      <w:pPr>
        <w:pStyle w:val="ConsPlusNormal"/>
        <w:jc w:val="both"/>
      </w:pPr>
      <w:r>
        <w:t xml:space="preserve">(п. 6 в ред. Федерального </w:t>
      </w:r>
      <w:hyperlink r:id="rId78">
        <w:r>
          <w:rPr>
            <w:color w:val="0000FF"/>
          </w:rPr>
          <w:t>закона</w:t>
        </w:r>
      </w:hyperlink>
      <w:r>
        <w:t xml:space="preserve"> от 30.04.2021 N 116-ФЗ)</w:t>
      </w:r>
    </w:p>
    <w:p w:rsidR="00EC2699" w:rsidRDefault="00EC2699">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C2699" w:rsidRDefault="00EC2699">
      <w:pPr>
        <w:pStyle w:val="ConsPlusNormal"/>
        <w:jc w:val="both"/>
      </w:pPr>
      <w:r>
        <w:t xml:space="preserve">(п. 7 в ред. Федерального </w:t>
      </w:r>
      <w:hyperlink r:id="rId79">
        <w:r>
          <w:rPr>
            <w:color w:val="0000FF"/>
          </w:rPr>
          <w:t>закона</w:t>
        </w:r>
      </w:hyperlink>
      <w:r>
        <w:t xml:space="preserve"> от 30.04.2021 N 116-ФЗ)</w:t>
      </w:r>
    </w:p>
    <w:p w:rsidR="00EC2699" w:rsidRDefault="00EC2699">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EC2699" w:rsidRDefault="00EC2699">
      <w:pPr>
        <w:pStyle w:val="ConsPlusNormal"/>
        <w:spacing w:before="220"/>
        <w:ind w:firstLine="540"/>
        <w:jc w:val="both"/>
      </w:pPr>
      <w:r>
        <w:t xml:space="preserve">9) непредставления предусмотренных настоящим Федеральным </w:t>
      </w:r>
      <w:hyperlink w:anchor="P321">
        <w:r>
          <w:rPr>
            <w:color w:val="0000FF"/>
          </w:rPr>
          <w:t>законом</w:t>
        </w:r>
      </w:hyperlink>
      <w:r>
        <w:t xml:space="preserve">, Федеральным </w:t>
      </w:r>
      <w:hyperlink r:id="rId80">
        <w:r>
          <w:rPr>
            <w:color w:val="0000FF"/>
          </w:rPr>
          <w:t>законом</w:t>
        </w:r>
      </w:hyperlink>
      <w:r>
        <w:t xml:space="preserve"> от 25 декабря 2008 года N 273-ФЗ "О противодействии коррупции" и другими </w:t>
      </w:r>
      <w:r>
        <w:lastRenderedPageBreak/>
        <w:t xml:space="preserve">федеральными </w:t>
      </w:r>
      <w:hyperlink r:id="rId8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C2699" w:rsidRDefault="00EC2699">
      <w:pPr>
        <w:pStyle w:val="ConsPlusNormal"/>
        <w:jc w:val="both"/>
      </w:pPr>
      <w:r>
        <w:t xml:space="preserve">(п. 9 в ред. Федерального </w:t>
      </w:r>
      <w:hyperlink r:id="rId82">
        <w:r>
          <w:rPr>
            <w:color w:val="0000FF"/>
          </w:rPr>
          <w:t>закона</w:t>
        </w:r>
      </w:hyperlink>
      <w:r>
        <w:t xml:space="preserve"> от 21.11.2011 N 329-ФЗ)</w:t>
      </w:r>
    </w:p>
    <w:p w:rsidR="00EC2699" w:rsidRDefault="00EC2699">
      <w:pPr>
        <w:pStyle w:val="ConsPlusNormal"/>
        <w:spacing w:before="220"/>
        <w:ind w:firstLine="540"/>
        <w:jc w:val="both"/>
      </w:pPr>
      <w:r>
        <w:t xml:space="preserve">9.1) непредставления сведений, предусмотренных </w:t>
      </w:r>
      <w:hyperlink w:anchor="P305">
        <w:r>
          <w:rPr>
            <w:color w:val="0000FF"/>
          </w:rPr>
          <w:t>статьей 15.1</w:t>
        </w:r>
      </w:hyperlink>
      <w:r>
        <w:t xml:space="preserve"> настоящего Федерального закона;</w:t>
      </w:r>
    </w:p>
    <w:p w:rsidR="00EC2699" w:rsidRDefault="00EC2699">
      <w:pPr>
        <w:pStyle w:val="ConsPlusNormal"/>
        <w:jc w:val="both"/>
      </w:pPr>
      <w:r>
        <w:t xml:space="preserve">(п. 9.1 введен Федеральным </w:t>
      </w:r>
      <w:hyperlink r:id="rId83">
        <w:r>
          <w:rPr>
            <w:color w:val="0000FF"/>
          </w:rPr>
          <w:t>законом</w:t>
        </w:r>
      </w:hyperlink>
      <w:r>
        <w:t xml:space="preserve"> от 30.06.2016 N 224-ФЗ)</w:t>
      </w:r>
    </w:p>
    <w:p w:rsidR="00EC2699" w:rsidRDefault="00EC269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C2699" w:rsidRDefault="00EC2699">
      <w:pPr>
        <w:pStyle w:val="ConsPlusNormal"/>
        <w:jc w:val="both"/>
      </w:pPr>
      <w:r>
        <w:t xml:space="preserve">(п. 10 введен Федеральным </w:t>
      </w:r>
      <w:hyperlink r:id="rId84">
        <w:r>
          <w:rPr>
            <w:color w:val="0000FF"/>
          </w:rPr>
          <w:t>законом</w:t>
        </w:r>
      </w:hyperlink>
      <w:r>
        <w:t xml:space="preserve"> от 02.07.2013 N 170-ФЗ; в ред. Федерального </w:t>
      </w:r>
      <w:hyperlink r:id="rId85">
        <w:r>
          <w:rPr>
            <w:color w:val="0000FF"/>
          </w:rPr>
          <w:t>закона</w:t>
        </w:r>
      </w:hyperlink>
      <w:r>
        <w:t xml:space="preserve"> от 26.07.2017 N 192-ФЗ)</w:t>
      </w:r>
    </w:p>
    <w:p w:rsidR="00EC2699" w:rsidRDefault="00EC2699">
      <w:pPr>
        <w:pStyle w:val="ConsPlusNormal"/>
        <w:spacing w:before="220"/>
        <w:ind w:firstLine="540"/>
        <w:jc w:val="both"/>
      </w:pPr>
      <w:r>
        <w:t xml:space="preserve">11) приобретения им статуса иностранного </w:t>
      </w:r>
      <w:hyperlink r:id="rId86">
        <w:r>
          <w:rPr>
            <w:color w:val="0000FF"/>
          </w:rPr>
          <w:t>агента</w:t>
        </w:r>
      </w:hyperlink>
      <w:r>
        <w:t>.</w:t>
      </w:r>
    </w:p>
    <w:p w:rsidR="00EC2699" w:rsidRDefault="00EC2699">
      <w:pPr>
        <w:pStyle w:val="ConsPlusNormal"/>
        <w:jc w:val="both"/>
      </w:pPr>
      <w:r>
        <w:t xml:space="preserve">(п. 11 введен Федеральным </w:t>
      </w:r>
      <w:hyperlink r:id="rId87">
        <w:r>
          <w:rPr>
            <w:color w:val="0000FF"/>
          </w:rPr>
          <w:t>законом</w:t>
        </w:r>
      </w:hyperlink>
      <w:r>
        <w:t xml:space="preserve"> от 05.12.2022 N 498-ФЗ)</w:t>
      </w:r>
    </w:p>
    <w:p w:rsidR="00EC2699" w:rsidRDefault="00EC269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C2699" w:rsidRDefault="00EC2699">
      <w:pPr>
        <w:pStyle w:val="ConsPlusNormal"/>
        <w:jc w:val="both"/>
      </w:pPr>
      <w:r>
        <w:t xml:space="preserve">(часть 1.1 введена Федеральным </w:t>
      </w:r>
      <w:hyperlink r:id="rId88">
        <w:r>
          <w:rPr>
            <w:color w:val="0000FF"/>
          </w:rPr>
          <w:t>законом</w:t>
        </w:r>
      </w:hyperlink>
      <w:r>
        <w:t xml:space="preserve"> от 21.10.2011 N 288-ФЗ; в ред. Федерального </w:t>
      </w:r>
      <w:hyperlink r:id="rId89">
        <w:r>
          <w:rPr>
            <w:color w:val="0000FF"/>
          </w:rPr>
          <w:t>закона</w:t>
        </w:r>
      </w:hyperlink>
      <w:r>
        <w:t xml:space="preserve"> от 04.03.2014 N 23-ФЗ)</w:t>
      </w:r>
    </w:p>
    <w:p w:rsidR="00EC2699" w:rsidRDefault="00EC2699">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C2699" w:rsidRDefault="00EC2699">
      <w:pPr>
        <w:pStyle w:val="ConsPlusNormal"/>
        <w:jc w:val="both"/>
      </w:pPr>
      <w:r>
        <w:t xml:space="preserve">(часть 1.2 введена Федеральным </w:t>
      </w:r>
      <w:hyperlink r:id="rId90">
        <w:r>
          <w:rPr>
            <w:color w:val="0000FF"/>
          </w:rPr>
          <w:t>законом</w:t>
        </w:r>
      </w:hyperlink>
      <w:r>
        <w:t xml:space="preserve"> от 27.12.2018 N 559-ФЗ)</w:t>
      </w:r>
    </w:p>
    <w:p w:rsidR="00EC2699" w:rsidRDefault="00EC269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C2699" w:rsidRDefault="00EC2699">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C2699" w:rsidRDefault="00EC2699">
      <w:pPr>
        <w:pStyle w:val="ConsPlusNormal"/>
        <w:jc w:val="both"/>
      </w:pPr>
      <w:r>
        <w:t xml:space="preserve">(часть 3 в ред. Федерального </w:t>
      </w:r>
      <w:hyperlink r:id="rId91">
        <w:r>
          <w:rPr>
            <w:color w:val="0000FF"/>
          </w:rPr>
          <w:t>закона</w:t>
        </w:r>
      </w:hyperlink>
      <w:r>
        <w:t xml:space="preserve"> от 27.10.2020 N 347-ФЗ)</w:t>
      </w:r>
    </w:p>
    <w:p w:rsidR="00EC2699" w:rsidRDefault="00EC2699">
      <w:pPr>
        <w:pStyle w:val="ConsPlusNormal"/>
        <w:ind w:firstLine="540"/>
        <w:jc w:val="both"/>
      </w:pPr>
    </w:p>
    <w:p w:rsidR="00EC2699" w:rsidRDefault="00EC2699">
      <w:pPr>
        <w:pStyle w:val="ConsPlusTitle"/>
        <w:ind w:firstLine="540"/>
        <w:jc w:val="both"/>
        <w:outlineLvl w:val="1"/>
      </w:pPr>
      <w:bookmarkStart w:id="3" w:name="P201"/>
      <w:bookmarkEnd w:id="3"/>
      <w:r>
        <w:t>Статья 14. Запреты, связанные с муниципальной службой</w:t>
      </w:r>
    </w:p>
    <w:p w:rsidR="00EC2699" w:rsidRDefault="00EC2699">
      <w:pPr>
        <w:pStyle w:val="ConsPlusNormal"/>
        <w:ind w:firstLine="540"/>
        <w:jc w:val="both"/>
      </w:pPr>
    </w:p>
    <w:p w:rsidR="00EC2699" w:rsidRDefault="00EC2699">
      <w:pPr>
        <w:pStyle w:val="ConsPlusNormal"/>
        <w:ind w:firstLine="540"/>
        <w:jc w:val="both"/>
      </w:pPr>
      <w:r>
        <w:t>1. В связи с прохождением муниципальной службы муниципальному служащему запрещается:</w:t>
      </w:r>
    </w:p>
    <w:p w:rsidR="00EC2699" w:rsidRDefault="00EC2699">
      <w:pPr>
        <w:pStyle w:val="ConsPlusNormal"/>
        <w:spacing w:before="220"/>
        <w:ind w:firstLine="540"/>
        <w:jc w:val="both"/>
      </w:pPr>
      <w:r>
        <w:t xml:space="preserve">1) утратил силу с 1 января 2015 года. - Федеральный </w:t>
      </w:r>
      <w:hyperlink r:id="rId92">
        <w:r>
          <w:rPr>
            <w:color w:val="0000FF"/>
          </w:rPr>
          <w:t>закон</w:t>
        </w:r>
      </w:hyperlink>
      <w:r>
        <w:t xml:space="preserve"> от 22.12.2014 N 431-ФЗ;</w:t>
      </w:r>
    </w:p>
    <w:p w:rsidR="00EC2699" w:rsidRDefault="00EC2699">
      <w:pPr>
        <w:pStyle w:val="ConsPlusNormal"/>
        <w:spacing w:before="220"/>
        <w:ind w:firstLine="540"/>
        <w:jc w:val="both"/>
      </w:pPr>
      <w:r>
        <w:t>2) замещать должность муниципальной службы в случае:</w:t>
      </w:r>
    </w:p>
    <w:p w:rsidR="00EC2699" w:rsidRDefault="00EC269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C2699" w:rsidRDefault="00EC2699">
      <w:pPr>
        <w:pStyle w:val="ConsPlusNormal"/>
        <w:spacing w:before="220"/>
        <w:ind w:firstLine="540"/>
        <w:jc w:val="both"/>
      </w:pPr>
      <w:r>
        <w:t>б) избрания или назначения на муниципальную должность;</w:t>
      </w:r>
    </w:p>
    <w:p w:rsidR="00EC2699" w:rsidRDefault="00EC269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C2699" w:rsidRDefault="00EC269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C2699" w:rsidRDefault="00EC269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2699" w:rsidRDefault="00EC269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C2699" w:rsidRDefault="00EC269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2699" w:rsidRDefault="00EC269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2699" w:rsidRDefault="00EC2699">
      <w:pPr>
        <w:pStyle w:val="ConsPlusNormal"/>
        <w:spacing w:before="220"/>
        <w:ind w:firstLine="540"/>
        <w:jc w:val="both"/>
      </w:pPr>
      <w:r>
        <w:t>д) иные случаи, предусмотренные федеральными законами;</w:t>
      </w:r>
    </w:p>
    <w:p w:rsidR="00EC2699" w:rsidRDefault="00EC2699">
      <w:pPr>
        <w:pStyle w:val="ConsPlusNormal"/>
        <w:jc w:val="both"/>
      </w:pPr>
      <w:r>
        <w:t xml:space="preserve">(п. 3 в ред. Федерального </w:t>
      </w:r>
      <w:hyperlink r:id="rId93">
        <w:r>
          <w:rPr>
            <w:color w:val="0000FF"/>
          </w:rPr>
          <w:t>закона</w:t>
        </w:r>
      </w:hyperlink>
      <w:r>
        <w:t xml:space="preserve"> от 16.12.2019 N 432-ФЗ)</w:t>
      </w:r>
    </w:p>
    <w:p w:rsidR="00EC2699" w:rsidRDefault="00EC2699">
      <w:pPr>
        <w:pStyle w:val="ConsPlusNormal"/>
        <w:spacing w:before="220"/>
        <w:ind w:firstLine="540"/>
        <w:jc w:val="both"/>
      </w:pPr>
      <w:r>
        <w:t>3.1) заниматься предпринимательской деятельностью лично или через доверенных лиц;</w:t>
      </w:r>
    </w:p>
    <w:p w:rsidR="00EC2699" w:rsidRDefault="00EC2699">
      <w:pPr>
        <w:pStyle w:val="ConsPlusNormal"/>
        <w:jc w:val="both"/>
      </w:pPr>
      <w:r>
        <w:t xml:space="preserve">(п. 3.1 введен Федеральным </w:t>
      </w:r>
      <w:hyperlink r:id="rId94">
        <w:r>
          <w:rPr>
            <w:color w:val="0000FF"/>
          </w:rPr>
          <w:t>законом</w:t>
        </w:r>
      </w:hyperlink>
      <w:r>
        <w:t xml:space="preserve"> от 16.12.2019 N 432-ФЗ)</w:t>
      </w:r>
    </w:p>
    <w:p w:rsidR="00EC2699" w:rsidRDefault="00EC269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EC2699" w:rsidRDefault="00EC269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6">
        <w:r>
          <w:rPr>
            <w:color w:val="0000FF"/>
          </w:rPr>
          <w:t>порядке</w:t>
        </w:r>
      </w:hyperlink>
      <w:r>
        <w:t>, устанавливаемом нормативными правовыми актами Российской Федерации;</w:t>
      </w:r>
    </w:p>
    <w:p w:rsidR="00EC2699" w:rsidRDefault="00EC2699">
      <w:pPr>
        <w:pStyle w:val="ConsPlusNormal"/>
        <w:jc w:val="both"/>
      </w:pPr>
      <w:r>
        <w:t xml:space="preserve">(в ред. Федерального </w:t>
      </w:r>
      <w:hyperlink r:id="rId97">
        <w:r>
          <w:rPr>
            <w:color w:val="0000FF"/>
          </w:rPr>
          <w:t>закона</w:t>
        </w:r>
      </w:hyperlink>
      <w:r>
        <w:t xml:space="preserve"> от 15.02.2016 N 21-ФЗ)</w:t>
      </w:r>
    </w:p>
    <w:p w:rsidR="00EC2699" w:rsidRDefault="00EC269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C2699" w:rsidRDefault="00EC269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C2699" w:rsidRDefault="00EC269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C2699" w:rsidRDefault="00EC269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C2699" w:rsidRDefault="00EC2699">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C2699" w:rsidRDefault="00EC2699">
      <w:pPr>
        <w:pStyle w:val="ConsPlusNormal"/>
        <w:jc w:val="both"/>
      </w:pPr>
      <w:r>
        <w:t xml:space="preserve">(в ред. Федерального </w:t>
      </w:r>
      <w:hyperlink r:id="rId99">
        <w:r>
          <w:rPr>
            <w:color w:val="0000FF"/>
          </w:rPr>
          <w:t>закона</w:t>
        </w:r>
      </w:hyperlink>
      <w:r>
        <w:t xml:space="preserve"> от 03.05.2011 N 92-ФЗ)</w:t>
      </w:r>
    </w:p>
    <w:p w:rsidR="00EC2699" w:rsidRDefault="00EC269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C2699" w:rsidRDefault="00EC269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C2699" w:rsidRDefault="00EC269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C2699" w:rsidRDefault="00EC2699">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EC2699" w:rsidRDefault="00EC269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2699" w:rsidRDefault="00EC269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2699" w:rsidRDefault="00EC269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2699" w:rsidRDefault="00EC2699">
      <w:pPr>
        <w:pStyle w:val="ConsPlusNormal"/>
        <w:spacing w:before="220"/>
        <w:ind w:firstLine="540"/>
        <w:jc w:val="both"/>
      </w:pPr>
      <w:r>
        <w:t xml:space="preserve">2.1. Утратил силу. - Федеральный </w:t>
      </w:r>
      <w:hyperlink r:id="rId100">
        <w:r>
          <w:rPr>
            <w:color w:val="0000FF"/>
          </w:rPr>
          <w:t>закон</w:t>
        </w:r>
      </w:hyperlink>
      <w:r>
        <w:t xml:space="preserve"> от 21.11.2011 N 329-ФЗ.</w:t>
      </w:r>
    </w:p>
    <w:p w:rsidR="00EC2699" w:rsidRDefault="00EC269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C2699" w:rsidRDefault="00EC269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1">
        <w:r>
          <w:rPr>
            <w:color w:val="0000FF"/>
          </w:rPr>
          <w:t>порядке</w:t>
        </w:r>
      </w:hyperlink>
      <w:r>
        <w:t>, устанавливаемом нормативными правовыми актами Российской Федерации.</w:t>
      </w:r>
    </w:p>
    <w:p w:rsidR="00EC2699" w:rsidRDefault="00EC2699">
      <w:pPr>
        <w:pStyle w:val="ConsPlusNormal"/>
        <w:jc w:val="both"/>
      </w:pPr>
      <w:r>
        <w:t xml:space="preserve">(часть 4 введена Федеральным </w:t>
      </w:r>
      <w:hyperlink r:id="rId102">
        <w:r>
          <w:rPr>
            <w:color w:val="0000FF"/>
          </w:rPr>
          <w:t>законом</w:t>
        </w:r>
      </w:hyperlink>
      <w:r>
        <w:t xml:space="preserve"> от 21.11.2011 N 329-ФЗ)</w:t>
      </w:r>
    </w:p>
    <w:p w:rsidR="00EC2699" w:rsidRDefault="00EC2699">
      <w:pPr>
        <w:pStyle w:val="ConsPlusNormal"/>
        <w:ind w:firstLine="540"/>
        <w:jc w:val="both"/>
      </w:pPr>
    </w:p>
    <w:p w:rsidR="00EC2699" w:rsidRDefault="00EC2699">
      <w:pPr>
        <w:pStyle w:val="ConsPlusTitle"/>
        <w:ind w:firstLine="540"/>
        <w:jc w:val="both"/>
        <w:outlineLvl w:val="1"/>
      </w:pPr>
      <w:bookmarkStart w:id="4" w:name="P239"/>
      <w:bookmarkEnd w:id="4"/>
      <w:r>
        <w:t>Статья 14.1. Урегулирование конфликта интересов на муниципальной службе</w:t>
      </w:r>
    </w:p>
    <w:p w:rsidR="00EC2699" w:rsidRDefault="00EC2699">
      <w:pPr>
        <w:pStyle w:val="ConsPlusNormal"/>
        <w:ind w:firstLine="540"/>
        <w:jc w:val="both"/>
      </w:pPr>
      <w:r>
        <w:t xml:space="preserve">(введена Федеральным </w:t>
      </w:r>
      <w:hyperlink r:id="rId103">
        <w:r>
          <w:rPr>
            <w:color w:val="0000FF"/>
          </w:rPr>
          <w:t>законом</w:t>
        </w:r>
      </w:hyperlink>
      <w:r>
        <w:t xml:space="preserve"> от 22.12.2008 N 267-ФЗ)</w:t>
      </w:r>
    </w:p>
    <w:p w:rsidR="00EC2699" w:rsidRDefault="00EC2699">
      <w:pPr>
        <w:pStyle w:val="ConsPlusNormal"/>
        <w:ind w:firstLine="540"/>
        <w:jc w:val="both"/>
      </w:pPr>
    </w:p>
    <w:p w:rsidR="00EC2699" w:rsidRDefault="00EC269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4">
        <w:r>
          <w:rPr>
            <w:color w:val="0000FF"/>
          </w:rPr>
          <w:t>частью 1 статьи 10</w:t>
        </w:r>
      </w:hyperlink>
      <w:r>
        <w:t xml:space="preserve"> Федерального закона от 25 декабря 2008 года N 273-ФЗ "О противодействии коррупции".</w:t>
      </w:r>
    </w:p>
    <w:p w:rsidR="00EC2699" w:rsidRDefault="00EC2699">
      <w:pPr>
        <w:pStyle w:val="ConsPlusNormal"/>
        <w:jc w:val="both"/>
      </w:pPr>
      <w:r>
        <w:t xml:space="preserve">(часть 1 в ред. Федерального </w:t>
      </w:r>
      <w:hyperlink r:id="rId105">
        <w:r>
          <w:rPr>
            <w:color w:val="0000FF"/>
          </w:rPr>
          <w:t>закона</w:t>
        </w:r>
      </w:hyperlink>
      <w:r>
        <w:t xml:space="preserve"> от 05.10.2015 N 285-ФЗ)</w:t>
      </w:r>
    </w:p>
    <w:p w:rsidR="00EC2699" w:rsidRDefault="00EC2699">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6">
        <w:r>
          <w:rPr>
            <w:color w:val="0000FF"/>
          </w:rPr>
          <w:t>частью 2 статьи 10</w:t>
        </w:r>
      </w:hyperlink>
      <w:r>
        <w:t xml:space="preserve"> Федерального закона от 25 декабря 2008 года N 273-ФЗ "О противодействии коррупции".</w:t>
      </w:r>
    </w:p>
    <w:p w:rsidR="00EC2699" w:rsidRDefault="00EC2699">
      <w:pPr>
        <w:pStyle w:val="ConsPlusNormal"/>
        <w:jc w:val="both"/>
      </w:pPr>
      <w:r>
        <w:t xml:space="preserve">(часть 2 в ред. Федерального </w:t>
      </w:r>
      <w:hyperlink r:id="rId107">
        <w:r>
          <w:rPr>
            <w:color w:val="0000FF"/>
          </w:rPr>
          <w:t>закона</w:t>
        </w:r>
      </w:hyperlink>
      <w:r>
        <w:t xml:space="preserve"> от 05.10.2015 N 285-ФЗ)</w:t>
      </w:r>
    </w:p>
    <w:p w:rsidR="00EC2699" w:rsidRDefault="00EC269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C2699" w:rsidRDefault="00EC2699">
      <w:pPr>
        <w:pStyle w:val="ConsPlusNormal"/>
        <w:jc w:val="both"/>
      </w:pPr>
      <w:r>
        <w:t xml:space="preserve">(часть 2.1 введена Федеральным </w:t>
      </w:r>
      <w:hyperlink r:id="rId108">
        <w:r>
          <w:rPr>
            <w:color w:val="0000FF"/>
          </w:rPr>
          <w:t>законом</w:t>
        </w:r>
      </w:hyperlink>
      <w:r>
        <w:t xml:space="preserve"> от 21.11.2011 N 329-ФЗ)</w:t>
      </w:r>
    </w:p>
    <w:p w:rsidR="00EC2699" w:rsidRDefault="00EC269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9">
        <w:r>
          <w:rPr>
            <w:color w:val="0000FF"/>
          </w:rPr>
          <w:t>законодательством</w:t>
        </w:r>
      </w:hyperlink>
      <w:r>
        <w:t xml:space="preserve"> Российской Федерации.</w:t>
      </w:r>
    </w:p>
    <w:p w:rsidR="00EC2699" w:rsidRDefault="00EC2699">
      <w:pPr>
        <w:pStyle w:val="ConsPlusNormal"/>
        <w:jc w:val="both"/>
      </w:pPr>
      <w:r>
        <w:t xml:space="preserve">(часть 2.2 введена Федеральным </w:t>
      </w:r>
      <w:hyperlink r:id="rId110">
        <w:r>
          <w:rPr>
            <w:color w:val="0000FF"/>
          </w:rPr>
          <w:t>законом</w:t>
        </w:r>
      </w:hyperlink>
      <w:r>
        <w:t xml:space="preserve"> от 21.11.2011 N 329-ФЗ, в ред. Федерального </w:t>
      </w:r>
      <w:hyperlink r:id="rId111">
        <w:r>
          <w:rPr>
            <w:color w:val="0000FF"/>
          </w:rPr>
          <w:t>закона</w:t>
        </w:r>
      </w:hyperlink>
      <w:r>
        <w:t xml:space="preserve"> от 05.10.2015 N 285-ФЗ)</w:t>
      </w:r>
    </w:p>
    <w:p w:rsidR="00EC2699" w:rsidRDefault="00EC2699">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EC2699" w:rsidRDefault="00EC2699">
      <w:pPr>
        <w:pStyle w:val="ConsPlusNormal"/>
        <w:jc w:val="both"/>
      </w:pPr>
      <w:r>
        <w:t xml:space="preserve">(часть 2.3 введена Федеральным </w:t>
      </w:r>
      <w:hyperlink r:id="rId112">
        <w:r>
          <w:rPr>
            <w:color w:val="0000FF"/>
          </w:rPr>
          <w:t>законом</w:t>
        </w:r>
      </w:hyperlink>
      <w:r>
        <w:t xml:space="preserve"> от 21.11.2011 N 329-ФЗ; в ред. Федерального </w:t>
      </w:r>
      <w:hyperlink r:id="rId113">
        <w:r>
          <w:rPr>
            <w:color w:val="0000FF"/>
          </w:rPr>
          <w:t>закона</w:t>
        </w:r>
      </w:hyperlink>
      <w:r>
        <w:t xml:space="preserve"> от 10.07.2023 N 286-ФЗ)</w:t>
      </w:r>
    </w:p>
    <w:p w:rsidR="00EC2699" w:rsidRDefault="00EC269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C2699" w:rsidRDefault="00EC2699">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69">
        <w:r>
          <w:rPr>
            <w:color w:val="0000FF"/>
          </w:rPr>
          <w:t>законами</w:t>
        </w:r>
      </w:hyperlink>
      <w:r>
        <w:t>.</w:t>
      </w:r>
    </w:p>
    <w:p w:rsidR="00EC2699" w:rsidRDefault="00EC2699">
      <w:pPr>
        <w:pStyle w:val="ConsPlusNormal"/>
        <w:jc w:val="both"/>
      </w:pPr>
      <w:r>
        <w:t xml:space="preserve">(часть 3.1 введена Федеральным </w:t>
      </w:r>
      <w:hyperlink r:id="rId114">
        <w:r>
          <w:rPr>
            <w:color w:val="0000FF"/>
          </w:rPr>
          <w:t>законом</w:t>
        </w:r>
      </w:hyperlink>
      <w:r>
        <w:t xml:space="preserve"> от 21.11.2011 N 329-ФЗ; в ред. Федерального </w:t>
      </w:r>
      <w:hyperlink r:id="rId115">
        <w:r>
          <w:rPr>
            <w:color w:val="0000FF"/>
          </w:rPr>
          <w:t>закона</w:t>
        </w:r>
      </w:hyperlink>
      <w:r>
        <w:t xml:space="preserve"> от 10.07.2023 N 286-ФЗ)</w:t>
      </w:r>
    </w:p>
    <w:p w:rsidR="00EC2699" w:rsidRDefault="00EC269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C2699" w:rsidRDefault="00EC2699">
      <w:pPr>
        <w:pStyle w:val="ConsPlusNormal"/>
        <w:jc w:val="both"/>
      </w:pPr>
      <w:r>
        <w:t xml:space="preserve">(часть 4 в ред. Федерального </w:t>
      </w:r>
      <w:hyperlink r:id="rId116">
        <w:r>
          <w:rPr>
            <w:color w:val="0000FF"/>
          </w:rPr>
          <w:t>закона</w:t>
        </w:r>
      </w:hyperlink>
      <w:r>
        <w:t xml:space="preserve"> от 21.11.2011 N 329-ФЗ)</w:t>
      </w:r>
    </w:p>
    <w:p w:rsidR="00EC2699" w:rsidRDefault="00EC2699">
      <w:pPr>
        <w:pStyle w:val="ConsPlusNormal"/>
        <w:ind w:firstLine="540"/>
        <w:jc w:val="both"/>
      </w:pPr>
    </w:p>
    <w:p w:rsidR="00EC2699" w:rsidRDefault="00EC2699">
      <w:pPr>
        <w:pStyle w:val="ConsPlusTitle"/>
        <w:ind w:firstLine="540"/>
        <w:jc w:val="both"/>
        <w:outlineLvl w:val="1"/>
      </w:pPr>
      <w:r>
        <w:t>Статья 14.2. Требования к служебному поведению муниципального служащего</w:t>
      </w:r>
    </w:p>
    <w:p w:rsidR="00EC2699" w:rsidRDefault="00EC2699">
      <w:pPr>
        <w:pStyle w:val="ConsPlusNormal"/>
        <w:ind w:firstLine="540"/>
        <w:jc w:val="both"/>
      </w:pPr>
      <w:r>
        <w:t xml:space="preserve">(введена Федеральным </w:t>
      </w:r>
      <w:hyperlink r:id="rId117">
        <w:r>
          <w:rPr>
            <w:color w:val="0000FF"/>
          </w:rPr>
          <w:t>законом</w:t>
        </w:r>
      </w:hyperlink>
      <w:r>
        <w:t xml:space="preserve"> от 22.10.2013 N 284-ФЗ)</w:t>
      </w:r>
    </w:p>
    <w:p w:rsidR="00EC2699" w:rsidRDefault="00EC2699">
      <w:pPr>
        <w:pStyle w:val="ConsPlusNormal"/>
        <w:ind w:firstLine="540"/>
        <w:jc w:val="both"/>
      </w:pPr>
    </w:p>
    <w:p w:rsidR="00EC2699" w:rsidRDefault="00EC2699">
      <w:pPr>
        <w:pStyle w:val="ConsPlusNormal"/>
        <w:ind w:firstLine="540"/>
        <w:jc w:val="both"/>
      </w:pPr>
      <w:r>
        <w:t>1. Муниципальный служащий обязан:</w:t>
      </w:r>
    </w:p>
    <w:p w:rsidR="00EC2699" w:rsidRDefault="00EC2699">
      <w:pPr>
        <w:pStyle w:val="ConsPlusNormal"/>
        <w:spacing w:before="220"/>
        <w:ind w:firstLine="540"/>
        <w:jc w:val="both"/>
      </w:pPr>
      <w:r>
        <w:t>1) исполнять должностные обязанности добросовестно, на высоком профессиональном уровне;</w:t>
      </w:r>
    </w:p>
    <w:p w:rsidR="00EC2699" w:rsidRDefault="00EC269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C2699" w:rsidRDefault="00EC269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C2699" w:rsidRDefault="00EC269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C2699" w:rsidRDefault="00EC2699">
      <w:pPr>
        <w:pStyle w:val="ConsPlusNormal"/>
        <w:spacing w:before="220"/>
        <w:ind w:firstLine="540"/>
        <w:jc w:val="both"/>
      </w:pPr>
      <w:r>
        <w:t>5) проявлять корректность в обращении с гражданами;</w:t>
      </w:r>
    </w:p>
    <w:p w:rsidR="00EC2699" w:rsidRDefault="00EC2699">
      <w:pPr>
        <w:pStyle w:val="ConsPlusNormal"/>
        <w:spacing w:before="220"/>
        <w:ind w:firstLine="540"/>
        <w:jc w:val="both"/>
      </w:pPr>
      <w:r>
        <w:t>6) проявлять уважение к нравственным обычаям и традициям народов Российской Федерации;</w:t>
      </w:r>
    </w:p>
    <w:p w:rsidR="00EC2699" w:rsidRDefault="00EC269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EC2699" w:rsidRDefault="00EC2699">
      <w:pPr>
        <w:pStyle w:val="ConsPlusNormal"/>
        <w:spacing w:before="220"/>
        <w:ind w:firstLine="540"/>
        <w:jc w:val="both"/>
      </w:pPr>
      <w:r>
        <w:t>8) способствовать межнациональному и межконфессиональному согласию;</w:t>
      </w:r>
    </w:p>
    <w:p w:rsidR="00EC2699" w:rsidRDefault="00EC269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EC2699" w:rsidRDefault="00EC269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C2699" w:rsidRDefault="00EC2699">
      <w:pPr>
        <w:pStyle w:val="ConsPlusNormal"/>
        <w:ind w:firstLine="540"/>
        <w:jc w:val="both"/>
      </w:pPr>
    </w:p>
    <w:p w:rsidR="00EC2699" w:rsidRDefault="00EC2699">
      <w:pPr>
        <w:pStyle w:val="ConsPlusTitle"/>
        <w:ind w:firstLine="540"/>
        <w:jc w:val="both"/>
        <w:outlineLvl w:val="1"/>
      </w:pPr>
      <w:bookmarkStart w:id="5" w:name="P273"/>
      <w:bookmarkEnd w:id="5"/>
      <w:r>
        <w:t>Статья 15. Представление сведений о доходах, расходах, об имуществе и обязательствах имущественного характера</w:t>
      </w:r>
    </w:p>
    <w:p w:rsidR="00EC2699" w:rsidRDefault="00EC2699">
      <w:pPr>
        <w:pStyle w:val="ConsPlusNormal"/>
        <w:jc w:val="both"/>
      </w:pPr>
      <w:r>
        <w:t xml:space="preserve">(в ред. Федерального </w:t>
      </w:r>
      <w:hyperlink r:id="rId118">
        <w:r>
          <w:rPr>
            <w:color w:val="0000FF"/>
          </w:rPr>
          <w:t>закона</w:t>
        </w:r>
      </w:hyperlink>
      <w:r>
        <w:t xml:space="preserve"> от 03.12.2012 N 231-ФЗ)</w:t>
      </w:r>
    </w:p>
    <w:p w:rsidR="00EC2699" w:rsidRDefault="00EC2699">
      <w:pPr>
        <w:pStyle w:val="ConsPlusNormal"/>
        <w:ind w:firstLine="540"/>
        <w:jc w:val="both"/>
      </w:pPr>
    </w:p>
    <w:p w:rsidR="00EC2699" w:rsidRDefault="00EC269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C2699" w:rsidRDefault="00EC2699">
      <w:pPr>
        <w:pStyle w:val="ConsPlusNormal"/>
        <w:jc w:val="both"/>
      </w:pPr>
      <w:r>
        <w:t xml:space="preserve">(в ред. Федеральных законов от 21.11.2011 </w:t>
      </w:r>
      <w:hyperlink r:id="rId119">
        <w:r>
          <w:rPr>
            <w:color w:val="0000FF"/>
          </w:rPr>
          <w:t>N 329-ФЗ</w:t>
        </w:r>
      </w:hyperlink>
      <w:r>
        <w:t xml:space="preserve">, от 03.12.2012 </w:t>
      </w:r>
      <w:hyperlink r:id="rId120">
        <w:r>
          <w:rPr>
            <w:color w:val="0000FF"/>
          </w:rPr>
          <w:t>N 231-ФЗ</w:t>
        </w:r>
      </w:hyperlink>
      <w:r>
        <w:t>)</w:t>
      </w:r>
    </w:p>
    <w:p w:rsidR="00EC2699" w:rsidRDefault="00EC269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C2699" w:rsidRDefault="00EC2699">
      <w:pPr>
        <w:pStyle w:val="ConsPlusNormal"/>
        <w:jc w:val="both"/>
      </w:pPr>
      <w:r>
        <w:lastRenderedPageBreak/>
        <w:t xml:space="preserve">(часть 1.1 введена Федеральным </w:t>
      </w:r>
      <w:hyperlink r:id="rId122">
        <w:r>
          <w:rPr>
            <w:color w:val="0000FF"/>
          </w:rPr>
          <w:t>законом</w:t>
        </w:r>
      </w:hyperlink>
      <w:r>
        <w:t xml:space="preserve"> от 03.12.2012 N 231-ФЗ)</w:t>
      </w:r>
    </w:p>
    <w:p w:rsidR="00EC2699" w:rsidRDefault="00EC269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3">
        <w:r>
          <w:rPr>
            <w:color w:val="0000FF"/>
          </w:rPr>
          <w:t>законом</w:t>
        </w:r>
      </w:hyperlink>
      <w:r>
        <w:t xml:space="preserve"> от 25 декабря 2008 года N 273-ФЗ "О противодействии коррупции" и Федеральным </w:t>
      </w:r>
      <w:hyperlink r:id="rId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C2699" w:rsidRDefault="00EC2699">
      <w:pPr>
        <w:pStyle w:val="ConsPlusNormal"/>
        <w:jc w:val="both"/>
      </w:pPr>
      <w:r>
        <w:t xml:space="preserve">(часть 1.2 введена Федеральным </w:t>
      </w:r>
      <w:hyperlink r:id="rId125">
        <w:r>
          <w:rPr>
            <w:color w:val="0000FF"/>
          </w:rPr>
          <w:t>законом</w:t>
        </w:r>
      </w:hyperlink>
      <w:r>
        <w:t xml:space="preserve"> от 03.12.2012 N 231-ФЗ; в ред. Федерального </w:t>
      </w:r>
      <w:hyperlink r:id="rId126">
        <w:r>
          <w:rPr>
            <w:color w:val="0000FF"/>
          </w:rPr>
          <w:t>закона</w:t>
        </w:r>
      </w:hyperlink>
      <w:r>
        <w:t xml:space="preserve"> от 03.04.2017 N 64-ФЗ)</w:t>
      </w:r>
    </w:p>
    <w:p w:rsidR="00EC2699" w:rsidRDefault="00EC269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7">
        <w:r>
          <w:rPr>
            <w:color w:val="0000FF"/>
          </w:rPr>
          <w:t>сведениями</w:t>
        </w:r>
      </w:hyperlink>
      <w:r>
        <w:t xml:space="preserve"> конфиденциального характера, если федеральными законами они не отнесены к </w:t>
      </w:r>
      <w:hyperlink r:id="rId128">
        <w:r>
          <w:rPr>
            <w:color w:val="0000FF"/>
          </w:rPr>
          <w:t>сведениям</w:t>
        </w:r>
      </w:hyperlink>
      <w:r>
        <w:t>, составляющим государственную и иную охраняемую федеральными законами тайну.</w:t>
      </w:r>
    </w:p>
    <w:p w:rsidR="00EC2699" w:rsidRDefault="00EC2699">
      <w:pPr>
        <w:pStyle w:val="ConsPlusNormal"/>
        <w:jc w:val="both"/>
      </w:pPr>
      <w:r>
        <w:t xml:space="preserve">(в ред. Федерального </w:t>
      </w:r>
      <w:hyperlink r:id="rId129">
        <w:r>
          <w:rPr>
            <w:color w:val="0000FF"/>
          </w:rPr>
          <w:t>закона</w:t>
        </w:r>
      </w:hyperlink>
      <w:r>
        <w:t xml:space="preserve"> от 03.12.2012 N 231-ФЗ)</w:t>
      </w:r>
    </w:p>
    <w:p w:rsidR="00EC2699" w:rsidRDefault="00EC269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C2699" w:rsidRDefault="00EC2699">
      <w:pPr>
        <w:pStyle w:val="ConsPlusNormal"/>
        <w:jc w:val="both"/>
      </w:pPr>
      <w:r>
        <w:t xml:space="preserve">(в ред. Федеральных законов от 21.11.2011 </w:t>
      </w:r>
      <w:hyperlink r:id="rId130">
        <w:r>
          <w:rPr>
            <w:color w:val="0000FF"/>
          </w:rPr>
          <w:t>N 329-ФЗ</w:t>
        </w:r>
      </w:hyperlink>
      <w:r>
        <w:t xml:space="preserve">, от 03.12.2012 </w:t>
      </w:r>
      <w:hyperlink r:id="rId131">
        <w:r>
          <w:rPr>
            <w:color w:val="0000FF"/>
          </w:rPr>
          <w:t>N 231-ФЗ</w:t>
        </w:r>
      </w:hyperlink>
      <w:r>
        <w:t>)</w:t>
      </w:r>
    </w:p>
    <w:p w:rsidR="00EC2699" w:rsidRDefault="00EC269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C2699" w:rsidRDefault="00EC2699">
      <w:pPr>
        <w:pStyle w:val="ConsPlusNormal"/>
        <w:jc w:val="both"/>
      </w:pPr>
      <w:r>
        <w:t xml:space="preserve">(часть 4 в ред. Федерального </w:t>
      </w:r>
      <w:hyperlink r:id="rId132">
        <w:r>
          <w:rPr>
            <w:color w:val="0000FF"/>
          </w:rPr>
          <w:t>закона</w:t>
        </w:r>
      </w:hyperlink>
      <w:r>
        <w:t xml:space="preserve"> от 03.12.2012 N 231-ФЗ)</w:t>
      </w:r>
    </w:p>
    <w:p w:rsidR="00EC2699" w:rsidRDefault="00EC2699">
      <w:pPr>
        <w:pStyle w:val="ConsPlusNormal"/>
        <w:spacing w:before="220"/>
        <w:ind w:firstLine="540"/>
        <w:jc w:val="both"/>
      </w:pPr>
      <w:bookmarkStart w:id="6" w:name="P288"/>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69">
        <w:r>
          <w:rPr>
            <w:color w:val="0000FF"/>
          </w:rPr>
          <w:t>законами</w:t>
        </w:r>
      </w:hyperlink>
      <w:r>
        <w:t>.</w:t>
      </w:r>
    </w:p>
    <w:p w:rsidR="00EC2699" w:rsidRDefault="00EC2699">
      <w:pPr>
        <w:pStyle w:val="ConsPlusNormal"/>
        <w:jc w:val="both"/>
      </w:pPr>
      <w:r>
        <w:t xml:space="preserve">(часть 5 введена Федеральным </w:t>
      </w:r>
      <w:hyperlink r:id="rId133">
        <w:r>
          <w:rPr>
            <w:color w:val="0000FF"/>
          </w:rPr>
          <w:t>законом</w:t>
        </w:r>
      </w:hyperlink>
      <w:r>
        <w:t xml:space="preserve"> от 21.11.2011 N 329-ФЗ; в ред. Федеральных законов от 03.12.2012 </w:t>
      </w:r>
      <w:hyperlink r:id="rId134">
        <w:r>
          <w:rPr>
            <w:color w:val="0000FF"/>
          </w:rPr>
          <w:t>N 231-ФЗ</w:t>
        </w:r>
      </w:hyperlink>
      <w:r>
        <w:t xml:space="preserve">, от 10.07.2023 </w:t>
      </w:r>
      <w:hyperlink r:id="rId135">
        <w:r>
          <w:rPr>
            <w:color w:val="0000FF"/>
          </w:rPr>
          <w:t>N 286-ФЗ</w:t>
        </w:r>
      </w:hyperlink>
      <w:r>
        <w:t>)</w:t>
      </w:r>
    </w:p>
    <w:p w:rsidR="00EC2699" w:rsidRDefault="00EC269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88">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EC2699" w:rsidRDefault="00EC2699">
      <w:pPr>
        <w:pStyle w:val="ConsPlusNormal"/>
        <w:jc w:val="both"/>
      </w:pPr>
      <w:r>
        <w:t xml:space="preserve">(часть 5.1 введена Федеральным </w:t>
      </w:r>
      <w:hyperlink r:id="rId136">
        <w:r>
          <w:rPr>
            <w:color w:val="0000FF"/>
          </w:rPr>
          <w:t>законом</w:t>
        </w:r>
      </w:hyperlink>
      <w:r>
        <w:t xml:space="preserve"> от 10.07.2023 N 286-ФЗ)</w:t>
      </w:r>
    </w:p>
    <w:p w:rsidR="00EC2699" w:rsidRDefault="00EC269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lastRenderedPageBreak/>
        <w:t xml:space="preserve">установленных Федеральным </w:t>
      </w:r>
      <w:hyperlink r:id="rId13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C2699" w:rsidRDefault="00EC2699">
      <w:pPr>
        <w:pStyle w:val="ConsPlusNormal"/>
        <w:jc w:val="both"/>
      </w:pPr>
      <w:r>
        <w:t xml:space="preserve">(часть 6 введена Федеральным </w:t>
      </w:r>
      <w:hyperlink r:id="rId138">
        <w:r>
          <w:rPr>
            <w:color w:val="0000FF"/>
          </w:rPr>
          <w:t>законом</w:t>
        </w:r>
      </w:hyperlink>
      <w:r>
        <w:t xml:space="preserve"> от 21.11.2011 N 329-ФЗ, в ред. Федерального </w:t>
      </w:r>
      <w:hyperlink r:id="rId139">
        <w:r>
          <w:rPr>
            <w:color w:val="0000FF"/>
          </w:rPr>
          <w:t>закона</w:t>
        </w:r>
      </w:hyperlink>
      <w:r>
        <w:t xml:space="preserve"> от 03.12.2012 N 231-ФЗ)</w:t>
      </w:r>
    </w:p>
    <w:p w:rsidR="00EC2699" w:rsidRDefault="00EC269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0">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C2699" w:rsidRDefault="00EC2699">
      <w:pPr>
        <w:pStyle w:val="ConsPlusNormal"/>
        <w:jc w:val="both"/>
      </w:pPr>
      <w:r>
        <w:t xml:space="preserve">(часть 7 введена Федеральным </w:t>
      </w:r>
      <w:hyperlink r:id="rId141">
        <w:r>
          <w:rPr>
            <w:color w:val="0000FF"/>
          </w:rPr>
          <w:t>законом</w:t>
        </w:r>
      </w:hyperlink>
      <w:r>
        <w:t xml:space="preserve"> от 21.11.2011 N 329-ФЗ)</w:t>
      </w:r>
    </w:p>
    <w:p w:rsidR="00EC2699" w:rsidRDefault="00EC2699">
      <w:pPr>
        <w:pStyle w:val="ConsPlusNormal"/>
        <w:spacing w:before="220"/>
        <w:ind w:firstLine="540"/>
        <w:jc w:val="both"/>
      </w:pPr>
      <w:bookmarkStart w:id="7" w:name="P296"/>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2699" w:rsidRDefault="00EC2699">
      <w:pPr>
        <w:pStyle w:val="ConsPlusNormal"/>
        <w:jc w:val="both"/>
      </w:pPr>
      <w:r>
        <w:t xml:space="preserve">(часть 8 введена Федеральным </w:t>
      </w:r>
      <w:hyperlink r:id="rId142">
        <w:r>
          <w:rPr>
            <w:color w:val="0000FF"/>
          </w:rPr>
          <w:t>законом</w:t>
        </w:r>
      </w:hyperlink>
      <w:r>
        <w:t xml:space="preserve"> от 03.04.2017 N 64-ФЗ)</w:t>
      </w:r>
    </w:p>
    <w:p w:rsidR="00EC2699" w:rsidRDefault="00EC269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C2699" w:rsidRDefault="00EC2699">
      <w:pPr>
        <w:pStyle w:val="ConsPlusNormal"/>
        <w:jc w:val="both"/>
      </w:pPr>
      <w:r>
        <w:t xml:space="preserve">(часть 9 введена Федеральным </w:t>
      </w:r>
      <w:hyperlink r:id="rId143">
        <w:r>
          <w:rPr>
            <w:color w:val="0000FF"/>
          </w:rPr>
          <w:t>законом</w:t>
        </w:r>
      </w:hyperlink>
      <w:r>
        <w:t xml:space="preserve"> от 03.04.2017 N 64-ФЗ)</w:t>
      </w:r>
    </w:p>
    <w:p w:rsidR="00EC2699" w:rsidRDefault="00EC2699">
      <w:pPr>
        <w:pStyle w:val="ConsPlusNormal"/>
        <w:spacing w:before="220"/>
        <w:ind w:firstLine="540"/>
        <w:jc w:val="both"/>
      </w:pPr>
      <w:bookmarkStart w:id="8" w:name="P300"/>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6">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C2699" w:rsidRDefault="00EC2699">
      <w:pPr>
        <w:pStyle w:val="ConsPlusNormal"/>
        <w:jc w:val="both"/>
      </w:pPr>
      <w:r>
        <w:t xml:space="preserve">(часть 10 введена Федеральным </w:t>
      </w:r>
      <w:hyperlink r:id="rId144">
        <w:r>
          <w:rPr>
            <w:color w:val="0000FF"/>
          </w:rPr>
          <w:t>законом</w:t>
        </w:r>
      </w:hyperlink>
      <w:r>
        <w:t xml:space="preserve"> от 03.04.2017 N 64-ФЗ)</w:t>
      </w:r>
    </w:p>
    <w:p w:rsidR="00EC2699" w:rsidRDefault="00EC2699">
      <w:pPr>
        <w:pStyle w:val="ConsPlusNormal"/>
        <w:spacing w:before="220"/>
        <w:ind w:firstLine="540"/>
        <w:jc w:val="both"/>
      </w:pPr>
      <w:r>
        <w:t xml:space="preserve">11. При выявлении в результате проверки, осуществленной в соответствии с </w:t>
      </w:r>
      <w:hyperlink w:anchor="P300">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C2699" w:rsidRDefault="00EC2699">
      <w:pPr>
        <w:pStyle w:val="ConsPlusNormal"/>
        <w:jc w:val="both"/>
      </w:pPr>
      <w:r>
        <w:t xml:space="preserve">(часть 11 введена Федеральным </w:t>
      </w:r>
      <w:hyperlink r:id="rId147">
        <w:r>
          <w:rPr>
            <w:color w:val="0000FF"/>
          </w:rPr>
          <w:t>законом</w:t>
        </w:r>
      </w:hyperlink>
      <w:r>
        <w:t xml:space="preserve"> от 03.04.2017 N 64-ФЗ)</w:t>
      </w:r>
    </w:p>
    <w:p w:rsidR="00EC2699" w:rsidRDefault="00EC2699">
      <w:pPr>
        <w:pStyle w:val="ConsPlusNormal"/>
        <w:ind w:firstLine="540"/>
        <w:jc w:val="both"/>
      </w:pPr>
    </w:p>
    <w:p w:rsidR="00EC2699" w:rsidRDefault="00EC2699">
      <w:pPr>
        <w:pStyle w:val="ConsPlusTitle"/>
        <w:ind w:firstLine="540"/>
        <w:jc w:val="both"/>
        <w:outlineLvl w:val="1"/>
      </w:pPr>
      <w:bookmarkStart w:id="9" w:name="P305"/>
      <w:bookmarkEnd w:id="9"/>
      <w:r>
        <w:t>Статья 15.1. Представление сведений о размещении информации в информационно-телекоммуникационной сети "Интернет"</w:t>
      </w:r>
    </w:p>
    <w:p w:rsidR="00EC2699" w:rsidRDefault="00EC2699">
      <w:pPr>
        <w:pStyle w:val="ConsPlusNormal"/>
        <w:ind w:firstLine="540"/>
        <w:jc w:val="both"/>
      </w:pPr>
      <w:r>
        <w:t xml:space="preserve">(введена Федеральным </w:t>
      </w:r>
      <w:hyperlink r:id="rId148">
        <w:r>
          <w:rPr>
            <w:color w:val="0000FF"/>
          </w:rPr>
          <w:t>законом</w:t>
        </w:r>
      </w:hyperlink>
      <w:r>
        <w:t xml:space="preserve"> от 30.06.2016 N 224-ФЗ)</w:t>
      </w:r>
    </w:p>
    <w:p w:rsidR="00EC2699" w:rsidRDefault="00EC2699">
      <w:pPr>
        <w:pStyle w:val="ConsPlusNormal"/>
        <w:ind w:firstLine="540"/>
        <w:jc w:val="both"/>
      </w:pPr>
    </w:p>
    <w:p w:rsidR="00EC2699" w:rsidRDefault="00EC2699">
      <w:pPr>
        <w:pStyle w:val="ConsPlusNormal"/>
        <w:ind w:firstLine="540"/>
        <w:jc w:val="both"/>
      </w:pPr>
      <w:bookmarkStart w:id="10" w:name="P308"/>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C2699" w:rsidRDefault="00EC269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C2699" w:rsidRDefault="00EC269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C2699" w:rsidRDefault="00EC2699">
      <w:pPr>
        <w:pStyle w:val="ConsPlusNormal"/>
        <w:spacing w:before="220"/>
        <w:ind w:firstLine="540"/>
        <w:jc w:val="both"/>
      </w:pPr>
      <w:r>
        <w:t xml:space="preserve">2. Сведения, указанные в </w:t>
      </w:r>
      <w:hyperlink w:anchor="P308">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8">
        <w:r>
          <w:rPr>
            <w:color w:val="0000FF"/>
          </w:rPr>
          <w:t>части 1</w:t>
        </w:r>
      </w:hyperlink>
      <w:r>
        <w:t xml:space="preserve"> настоящей статьи, представляются по форме, установленной Правительством Российской Федерации.</w:t>
      </w:r>
    </w:p>
    <w:p w:rsidR="00EC2699" w:rsidRDefault="00EC269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8">
        <w:r>
          <w:rPr>
            <w:color w:val="0000FF"/>
          </w:rPr>
          <w:t>частью 1</w:t>
        </w:r>
      </w:hyperlink>
      <w:r>
        <w:t xml:space="preserve"> настоящей статьи.</w:t>
      </w:r>
    </w:p>
    <w:p w:rsidR="00EC2699" w:rsidRDefault="00EC2699">
      <w:pPr>
        <w:pStyle w:val="ConsPlusNormal"/>
        <w:ind w:firstLine="540"/>
        <w:jc w:val="both"/>
      </w:pPr>
    </w:p>
    <w:p w:rsidR="00EC2699" w:rsidRDefault="00EC2699">
      <w:pPr>
        <w:pStyle w:val="ConsPlusTitle"/>
        <w:jc w:val="center"/>
        <w:outlineLvl w:val="0"/>
      </w:pPr>
      <w:r>
        <w:t>Глава 4. ПОРЯДОК ПОСТУПЛЕНИЯ НА МУНИЦИПАЛЬНУЮ СЛУЖБУ,</w:t>
      </w:r>
    </w:p>
    <w:p w:rsidR="00EC2699" w:rsidRDefault="00EC2699">
      <w:pPr>
        <w:pStyle w:val="ConsPlusTitle"/>
        <w:jc w:val="center"/>
      </w:pPr>
      <w:r>
        <w:t>ЕЕ ПРОХОЖДЕНИЯ И ПРЕКРАЩЕНИЯ</w:t>
      </w:r>
    </w:p>
    <w:p w:rsidR="00EC2699" w:rsidRDefault="00EC2699">
      <w:pPr>
        <w:pStyle w:val="ConsPlusNormal"/>
        <w:ind w:firstLine="540"/>
        <w:jc w:val="both"/>
      </w:pPr>
    </w:p>
    <w:p w:rsidR="00EC2699" w:rsidRDefault="00EC2699">
      <w:pPr>
        <w:pStyle w:val="ConsPlusTitle"/>
        <w:ind w:firstLine="540"/>
        <w:jc w:val="both"/>
        <w:outlineLvl w:val="1"/>
      </w:pPr>
      <w:r>
        <w:t>Статья 16. Поступление на муниципальную службу</w:t>
      </w:r>
    </w:p>
    <w:p w:rsidR="00EC2699" w:rsidRDefault="00EC2699">
      <w:pPr>
        <w:pStyle w:val="ConsPlusNormal"/>
        <w:ind w:firstLine="540"/>
        <w:jc w:val="both"/>
      </w:pPr>
    </w:p>
    <w:p w:rsidR="00EC2699" w:rsidRDefault="00EC269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0">
        <w:r>
          <w:rPr>
            <w:color w:val="0000FF"/>
          </w:rPr>
          <w:t>статье 13</w:t>
        </w:r>
      </w:hyperlink>
      <w:r>
        <w:t xml:space="preserve"> настоящего Федерального закона в качестве ограничений, связанных с муниципальной службой.</w:t>
      </w:r>
    </w:p>
    <w:p w:rsidR="00EC2699" w:rsidRDefault="00EC2699">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C2699" w:rsidRDefault="00EC2699">
      <w:pPr>
        <w:pStyle w:val="ConsPlusNormal"/>
        <w:spacing w:before="220"/>
        <w:ind w:firstLine="540"/>
        <w:jc w:val="both"/>
      </w:pPr>
      <w:bookmarkStart w:id="11" w:name="P321"/>
      <w:bookmarkEnd w:id="11"/>
      <w:r>
        <w:t>3. При поступлении на муниципальную службу гражданин представляет:</w:t>
      </w:r>
    </w:p>
    <w:p w:rsidR="00EC2699" w:rsidRDefault="00EC269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EC2699" w:rsidRDefault="00EC2699">
      <w:pPr>
        <w:pStyle w:val="ConsPlusNormal"/>
        <w:spacing w:before="220"/>
        <w:ind w:firstLine="540"/>
        <w:jc w:val="both"/>
      </w:pPr>
      <w:r>
        <w:lastRenderedPageBreak/>
        <w:t xml:space="preserve">2) собственноручно заполненную и подписанную анкету по </w:t>
      </w:r>
      <w:hyperlink r:id="rId149">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EC2699" w:rsidRDefault="00EC2699">
      <w:pPr>
        <w:pStyle w:val="ConsPlusNormal"/>
        <w:jc w:val="both"/>
      </w:pPr>
      <w:r>
        <w:t xml:space="preserve">(в ред. Федерального </w:t>
      </w:r>
      <w:hyperlink r:id="rId150">
        <w:r>
          <w:rPr>
            <w:color w:val="0000FF"/>
          </w:rPr>
          <w:t>закона</w:t>
        </w:r>
      </w:hyperlink>
      <w:r>
        <w:t xml:space="preserve"> от 23.07.2008 N 160-ФЗ)</w:t>
      </w:r>
    </w:p>
    <w:p w:rsidR="00EC2699" w:rsidRDefault="00EC2699">
      <w:pPr>
        <w:pStyle w:val="ConsPlusNormal"/>
        <w:spacing w:before="220"/>
        <w:ind w:firstLine="540"/>
        <w:jc w:val="both"/>
      </w:pPr>
      <w:r>
        <w:t>3) паспорт;</w:t>
      </w:r>
    </w:p>
    <w:p w:rsidR="00EC2699" w:rsidRDefault="00EC269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1">
        <w:r>
          <w:rPr>
            <w:color w:val="0000FF"/>
          </w:rPr>
          <w:t>порядке</w:t>
        </w:r>
      </w:hyperlink>
      <w:r>
        <w:t>, за исключением случаев, когда трудовой договор (контракт) заключается впервые;</w:t>
      </w:r>
    </w:p>
    <w:p w:rsidR="00EC2699" w:rsidRDefault="00EC2699">
      <w:pPr>
        <w:pStyle w:val="ConsPlusNormal"/>
        <w:jc w:val="both"/>
      </w:pPr>
      <w:r>
        <w:t xml:space="preserve">(в ред. Федерального </w:t>
      </w:r>
      <w:hyperlink r:id="rId152">
        <w:r>
          <w:rPr>
            <w:color w:val="0000FF"/>
          </w:rPr>
          <w:t>закона</w:t>
        </w:r>
      </w:hyperlink>
      <w:r>
        <w:t xml:space="preserve"> от 31.07.2020 N 268-ФЗ)</w:t>
      </w:r>
    </w:p>
    <w:p w:rsidR="00EC2699" w:rsidRDefault="00EC2699">
      <w:pPr>
        <w:pStyle w:val="ConsPlusNormal"/>
        <w:spacing w:before="220"/>
        <w:ind w:firstLine="540"/>
        <w:jc w:val="both"/>
      </w:pPr>
      <w:r>
        <w:t>5) документ об образовании;</w:t>
      </w:r>
    </w:p>
    <w:p w:rsidR="00EC2699" w:rsidRDefault="00EC269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C2699" w:rsidRDefault="00EC2699">
      <w:pPr>
        <w:pStyle w:val="ConsPlusNormal"/>
        <w:jc w:val="both"/>
      </w:pPr>
      <w:r>
        <w:t xml:space="preserve">(в ред. Федерального </w:t>
      </w:r>
      <w:hyperlink r:id="rId153">
        <w:r>
          <w:rPr>
            <w:color w:val="0000FF"/>
          </w:rPr>
          <w:t>закона</w:t>
        </w:r>
      </w:hyperlink>
      <w:r>
        <w:t xml:space="preserve"> от 08.06.2020 N 181-ФЗ)</w:t>
      </w:r>
    </w:p>
    <w:p w:rsidR="00EC2699" w:rsidRDefault="00EC2699">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C2699" w:rsidRDefault="00EC269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EC2699" w:rsidRDefault="00EC2699">
      <w:pPr>
        <w:pStyle w:val="ConsPlusNormal"/>
        <w:jc w:val="both"/>
      </w:pPr>
      <w:r>
        <w:t xml:space="preserve">(в ред. Федерального </w:t>
      </w:r>
      <w:hyperlink r:id="rId154">
        <w:r>
          <w:rPr>
            <w:color w:val="0000FF"/>
          </w:rPr>
          <w:t>закона</w:t>
        </w:r>
      </w:hyperlink>
      <w:r>
        <w:t xml:space="preserve"> от 02.07.2013 N 170-ФЗ)</w:t>
      </w:r>
    </w:p>
    <w:p w:rsidR="00EC2699" w:rsidRDefault="00EC269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C2699" w:rsidRDefault="00EC2699">
      <w:pPr>
        <w:pStyle w:val="ConsPlusNormal"/>
        <w:jc w:val="both"/>
      </w:pPr>
      <w:r>
        <w:t xml:space="preserve">(в ред. Федерального </w:t>
      </w:r>
      <w:hyperlink r:id="rId155">
        <w:r>
          <w:rPr>
            <w:color w:val="0000FF"/>
          </w:rPr>
          <w:t>закона</w:t>
        </w:r>
      </w:hyperlink>
      <w:r>
        <w:t xml:space="preserve"> от 25.11.2013 N 317-ФЗ)</w:t>
      </w:r>
    </w:p>
    <w:p w:rsidR="00EC2699" w:rsidRDefault="00EC269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C2699" w:rsidRDefault="00EC2699">
      <w:pPr>
        <w:pStyle w:val="ConsPlusNormal"/>
        <w:spacing w:before="220"/>
        <w:ind w:firstLine="540"/>
        <w:jc w:val="both"/>
      </w:pPr>
      <w:r>
        <w:t xml:space="preserve">10.1) сведения, предусмотренные </w:t>
      </w:r>
      <w:hyperlink w:anchor="P305">
        <w:r>
          <w:rPr>
            <w:color w:val="0000FF"/>
          </w:rPr>
          <w:t>статьей 15.1</w:t>
        </w:r>
      </w:hyperlink>
      <w:r>
        <w:t xml:space="preserve"> настоящего Федерального закона;</w:t>
      </w:r>
    </w:p>
    <w:p w:rsidR="00EC2699" w:rsidRDefault="00EC2699">
      <w:pPr>
        <w:pStyle w:val="ConsPlusNormal"/>
        <w:jc w:val="both"/>
      </w:pPr>
      <w:r>
        <w:t xml:space="preserve">(п. 10.1 введен Федеральным </w:t>
      </w:r>
      <w:hyperlink r:id="rId156">
        <w:r>
          <w:rPr>
            <w:color w:val="0000FF"/>
          </w:rPr>
          <w:t>законом</w:t>
        </w:r>
      </w:hyperlink>
      <w:r>
        <w:t xml:space="preserve"> от 30.06.2016 N 224-ФЗ)</w:t>
      </w:r>
    </w:p>
    <w:p w:rsidR="00EC2699" w:rsidRDefault="00EC269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C2699" w:rsidRDefault="00EC2699">
      <w:pPr>
        <w:pStyle w:val="ConsPlusNormal"/>
        <w:spacing w:before="220"/>
        <w:ind w:firstLine="540"/>
        <w:jc w:val="both"/>
      </w:pPr>
      <w:bookmarkStart w:id="12" w:name="P340"/>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7">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C2699" w:rsidRDefault="00EC2699">
      <w:pPr>
        <w:pStyle w:val="ConsPlusNormal"/>
        <w:spacing w:before="220"/>
        <w:ind w:firstLine="540"/>
        <w:jc w:val="both"/>
      </w:pPr>
      <w:r>
        <w:t xml:space="preserve">5. В случае установления в процессе проверки, предусмотренной </w:t>
      </w:r>
      <w:hyperlink w:anchor="P340">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C2699" w:rsidRDefault="00EC2699">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8">
        <w:r>
          <w:rPr>
            <w:color w:val="0000FF"/>
          </w:rPr>
          <w:t>законодательством</w:t>
        </w:r>
      </w:hyperlink>
      <w:r>
        <w:t xml:space="preserve"> с учетом особенностей, предусмотренных настоящим Федеральным законом.</w:t>
      </w:r>
    </w:p>
    <w:p w:rsidR="00EC2699" w:rsidRDefault="00EC2699">
      <w:pPr>
        <w:pStyle w:val="ConsPlusNormal"/>
        <w:spacing w:before="220"/>
        <w:ind w:firstLine="540"/>
        <w:jc w:val="both"/>
      </w:pPr>
      <w:r>
        <w:t xml:space="preserve">7. Гражданин, поступающий на должность главы местной администрации по результатам </w:t>
      </w:r>
      <w:r>
        <w:lastRenderedPageBreak/>
        <w:t xml:space="preserve">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C2699" w:rsidRDefault="00EC269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C2699" w:rsidRDefault="00EC269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C2699" w:rsidRDefault="00EC2699">
      <w:pPr>
        <w:pStyle w:val="ConsPlusNormal"/>
        <w:ind w:firstLine="540"/>
        <w:jc w:val="both"/>
      </w:pPr>
    </w:p>
    <w:p w:rsidR="00EC2699" w:rsidRDefault="00EC2699">
      <w:pPr>
        <w:pStyle w:val="ConsPlusTitle"/>
        <w:ind w:firstLine="540"/>
        <w:jc w:val="both"/>
        <w:outlineLvl w:val="1"/>
      </w:pPr>
      <w:r>
        <w:t>Статья 17. Конкурс на замещение должности муниципальной службы</w:t>
      </w:r>
    </w:p>
    <w:p w:rsidR="00EC2699" w:rsidRDefault="00EC2699">
      <w:pPr>
        <w:pStyle w:val="ConsPlusNormal"/>
        <w:ind w:firstLine="540"/>
        <w:jc w:val="both"/>
      </w:pPr>
    </w:p>
    <w:p w:rsidR="00EC2699" w:rsidRDefault="00EC269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C2699" w:rsidRDefault="00EC269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C2699" w:rsidRDefault="00EC2699">
      <w:pPr>
        <w:pStyle w:val="ConsPlusNormal"/>
        <w:jc w:val="both"/>
      </w:pPr>
      <w:r>
        <w:t xml:space="preserve">(в ред. Федеральных законов от 18.04.2018 </w:t>
      </w:r>
      <w:hyperlink r:id="rId160">
        <w:r>
          <w:rPr>
            <w:color w:val="0000FF"/>
          </w:rPr>
          <w:t>N 83-ФЗ</w:t>
        </w:r>
      </w:hyperlink>
      <w:r>
        <w:t xml:space="preserve">, от 26.05.2021 </w:t>
      </w:r>
      <w:hyperlink r:id="rId161">
        <w:r>
          <w:rPr>
            <w:color w:val="0000FF"/>
          </w:rPr>
          <w:t>N 152-ФЗ</w:t>
        </w:r>
      </w:hyperlink>
      <w:r>
        <w:t>)</w:t>
      </w:r>
    </w:p>
    <w:p w:rsidR="00EC2699" w:rsidRDefault="00EC269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C2699" w:rsidRDefault="00EC2699">
      <w:pPr>
        <w:pStyle w:val="ConsPlusNormal"/>
        <w:ind w:firstLine="540"/>
        <w:jc w:val="both"/>
      </w:pPr>
    </w:p>
    <w:p w:rsidR="00EC2699" w:rsidRDefault="00EC2699">
      <w:pPr>
        <w:pStyle w:val="ConsPlusTitle"/>
        <w:ind w:firstLine="540"/>
        <w:jc w:val="both"/>
        <w:outlineLvl w:val="1"/>
      </w:pPr>
      <w:r>
        <w:t>Статья 18. Аттестация муниципальных служащих</w:t>
      </w:r>
    </w:p>
    <w:p w:rsidR="00EC2699" w:rsidRDefault="00EC2699">
      <w:pPr>
        <w:pStyle w:val="ConsPlusNormal"/>
        <w:ind w:firstLine="540"/>
        <w:jc w:val="both"/>
      </w:pPr>
    </w:p>
    <w:p w:rsidR="00EC2699" w:rsidRDefault="00EC269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C2699" w:rsidRDefault="00EC2699">
      <w:pPr>
        <w:pStyle w:val="ConsPlusNormal"/>
        <w:spacing w:before="220"/>
        <w:ind w:firstLine="540"/>
        <w:jc w:val="both"/>
      </w:pPr>
      <w:r>
        <w:t>2. Аттестации не подлежат следующие муниципальные служащие:</w:t>
      </w:r>
    </w:p>
    <w:p w:rsidR="00EC2699" w:rsidRDefault="00EC2699">
      <w:pPr>
        <w:pStyle w:val="ConsPlusNormal"/>
        <w:spacing w:before="220"/>
        <w:ind w:firstLine="540"/>
        <w:jc w:val="both"/>
      </w:pPr>
      <w:r>
        <w:t>1) замещающие должности муниципальной службы менее одного года;</w:t>
      </w:r>
    </w:p>
    <w:p w:rsidR="00EC2699" w:rsidRDefault="00EC2699">
      <w:pPr>
        <w:pStyle w:val="ConsPlusNormal"/>
        <w:spacing w:before="220"/>
        <w:ind w:firstLine="540"/>
        <w:jc w:val="both"/>
      </w:pPr>
      <w:r>
        <w:t>2) достигшие возраста 60 лет;</w:t>
      </w:r>
    </w:p>
    <w:p w:rsidR="00EC2699" w:rsidRDefault="00EC2699">
      <w:pPr>
        <w:pStyle w:val="ConsPlusNormal"/>
        <w:spacing w:before="220"/>
        <w:ind w:firstLine="540"/>
        <w:jc w:val="both"/>
      </w:pPr>
      <w:r>
        <w:t>3) беременные женщины;</w:t>
      </w:r>
    </w:p>
    <w:p w:rsidR="00EC2699" w:rsidRDefault="00EC2699">
      <w:pPr>
        <w:pStyle w:val="ConsPlusNormal"/>
        <w:spacing w:before="220"/>
        <w:ind w:firstLine="540"/>
        <w:jc w:val="both"/>
      </w:pPr>
      <w:r>
        <w:t xml:space="preserve">4) находящиеся в отпуске по беременности и родам или в отпуске по уходу за ребенком до </w:t>
      </w:r>
      <w:r>
        <w:lastRenderedPageBreak/>
        <w:t>достижения им возраста трех лет. Аттестация указанных муниципальных служащих возможна не ранее чем через один год после выхода из отпуска;</w:t>
      </w:r>
    </w:p>
    <w:p w:rsidR="00EC2699" w:rsidRDefault="00EC269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EC2699" w:rsidRDefault="00EC269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C2699" w:rsidRDefault="00EC2699">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C2699" w:rsidRDefault="00EC2699">
      <w:pPr>
        <w:pStyle w:val="ConsPlusNormal"/>
        <w:jc w:val="both"/>
      </w:pPr>
      <w:r>
        <w:t xml:space="preserve">(в ред. Федерального </w:t>
      </w:r>
      <w:hyperlink r:id="rId162">
        <w:r>
          <w:rPr>
            <w:color w:val="0000FF"/>
          </w:rPr>
          <w:t>закона</w:t>
        </w:r>
      </w:hyperlink>
      <w:r>
        <w:t xml:space="preserve"> от 30.03.2015 N 63-ФЗ)</w:t>
      </w:r>
    </w:p>
    <w:p w:rsidR="00EC2699" w:rsidRDefault="00EC269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C2699" w:rsidRDefault="00EC2699">
      <w:pPr>
        <w:pStyle w:val="ConsPlusNormal"/>
        <w:spacing w:before="220"/>
        <w:ind w:firstLine="540"/>
        <w:jc w:val="both"/>
      </w:pPr>
      <w:r>
        <w:t>6. Муниципальный служащий вправе обжаловать результаты аттестации в судебном порядке.</w:t>
      </w:r>
    </w:p>
    <w:p w:rsidR="00EC2699" w:rsidRDefault="00EC269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C2699" w:rsidRDefault="00EC2699">
      <w:pPr>
        <w:pStyle w:val="ConsPlusNormal"/>
        <w:ind w:firstLine="540"/>
        <w:jc w:val="both"/>
      </w:pPr>
    </w:p>
    <w:p w:rsidR="00EC2699" w:rsidRDefault="00EC2699">
      <w:pPr>
        <w:pStyle w:val="ConsPlusTitle"/>
        <w:ind w:firstLine="540"/>
        <w:jc w:val="both"/>
        <w:outlineLvl w:val="1"/>
      </w:pPr>
      <w:r>
        <w:t>Статья 19. Основания для расторжения трудового договора с муниципальным служащим</w:t>
      </w:r>
    </w:p>
    <w:p w:rsidR="00EC2699" w:rsidRDefault="00EC2699">
      <w:pPr>
        <w:pStyle w:val="ConsPlusNormal"/>
        <w:ind w:firstLine="540"/>
        <w:jc w:val="both"/>
      </w:pPr>
    </w:p>
    <w:p w:rsidR="00EC2699" w:rsidRDefault="00EC2699">
      <w:pPr>
        <w:pStyle w:val="ConsPlusNormal"/>
        <w:ind w:firstLine="540"/>
        <w:jc w:val="both"/>
      </w:pPr>
      <w:r>
        <w:t xml:space="preserve">1. Помимо оснований для расторжения трудового договора, предусмотренных Трудовым </w:t>
      </w:r>
      <w:hyperlink r:id="rId16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C2699" w:rsidRDefault="00EC269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EC2699" w:rsidRDefault="00EC2699">
      <w:pPr>
        <w:pStyle w:val="ConsPlusNormal"/>
        <w:spacing w:before="220"/>
        <w:ind w:firstLine="540"/>
        <w:jc w:val="both"/>
      </w:pPr>
      <w:r>
        <w:t xml:space="preserve">2) утратил силу с 1 июля 2021 года. - Федеральный </w:t>
      </w:r>
      <w:hyperlink r:id="rId164">
        <w:r>
          <w:rPr>
            <w:color w:val="0000FF"/>
          </w:rPr>
          <w:t>закон</w:t>
        </w:r>
      </w:hyperlink>
      <w:r>
        <w:t xml:space="preserve"> от 30.04.2021 N 116-ФЗ;</w:t>
      </w:r>
    </w:p>
    <w:p w:rsidR="00EC2699" w:rsidRDefault="00EC269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0">
        <w:r>
          <w:rPr>
            <w:color w:val="0000FF"/>
          </w:rPr>
          <w:t>статьями 13</w:t>
        </w:r>
      </w:hyperlink>
      <w:r>
        <w:t xml:space="preserve">, </w:t>
      </w:r>
      <w:hyperlink w:anchor="P201">
        <w:r>
          <w:rPr>
            <w:color w:val="0000FF"/>
          </w:rPr>
          <w:t>14</w:t>
        </w:r>
      </w:hyperlink>
      <w:r>
        <w:t xml:space="preserve">, </w:t>
      </w:r>
      <w:hyperlink w:anchor="P239">
        <w:r>
          <w:rPr>
            <w:color w:val="0000FF"/>
          </w:rPr>
          <w:t>14.1</w:t>
        </w:r>
      </w:hyperlink>
      <w:r>
        <w:t xml:space="preserve"> и </w:t>
      </w:r>
      <w:hyperlink w:anchor="P273">
        <w:r>
          <w:rPr>
            <w:color w:val="0000FF"/>
          </w:rPr>
          <w:t>15</w:t>
        </w:r>
      </w:hyperlink>
      <w:r>
        <w:t xml:space="preserve"> настоящего Федерального закона;</w:t>
      </w:r>
    </w:p>
    <w:p w:rsidR="00EC2699" w:rsidRDefault="00EC2699">
      <w:pPr>
        <w:pStyle w:val="ConsPlusNormal"/>
        <w:jc w:val="both"/>
      </w:pPr>
      <w:r>
        <w:t xml:space="preserve">(в ред. Федерального </w:t>
      </w:r>
      <w:hyperlink r:id="rId165">
        <w:r>
          <w:rPr>
            <w:color w:val="0000FF"/>
          </w:rPr>
          <w:t>закона</w:t>
        </w:r>
      </w:hyperlink>
      <w:r>
        <w:t xml:space="preserve"> от 21.11.2011 N 329-ФЗ)</w:t>
      </w:r>
    </w:p>
    <w:p w:rsidR="00EC2699" w:rsidRDefault="00EC2699">
      <w:pPr>
        <w:pStyle w:val="ConsPlusNormal"/>
        <w:spacing w:before="220"/>
        <w:ind w:firstLine="540"/>
        <w:jc w:val="both"/>
      </w:pPr>
      <w:r>
        <w:t xml:space="preserve">4) применения административного наказания в виде </w:t>
      </w:r>
      <w:hyperlink r:id="rId166">
        <w:r>
          <w:rPr>
            <w:color w:val="0000FF"/>
          </w:rPr>
          <w:t>дисквалификации</w:t>
        </w:r>
      </w:hyperlink>
      <w:r>
        <w:t>;</w:t>
      </w:r>
    </w:p>
    <w:p w:rsidR="00EC2699" w:rsidRDefault="00EC2699">
      <w:pPr>
        <w:pStyle w:val="ConsPlusNormal"/>
        <w:jc w:val="both"/>
      </w:pPr>
      <w:r>
        <w:t xml:space="preserve">(п. 4 введен Федеральным </w:t>
      </w:r>
      <w:hyperlink r:id="rId167">
        <w:r>
          <w:rPr>
            <w:color w:val="0000FF"/>
          </w:rPr>
          <w:t>законом</w:t>
        </w:r>
      </w:hyperlink>
      <w:r>
        <w:t xml:space="preserve"> от 17.07.2009 N 160-ФЗ)</w:t>
      </w:r>
    </w:p>
    <w:p w:rsidR="00EC2699" w:rsidRDefault="00EC2699">
      <w:pPr>
        <w:pStyle w:val="ConsPlusNormal"/>
        <w:spacing w:before="220"/>
        <w:ind w:firstLine="540"/>
        <w:jc w:val="both"/>
      </w:pPr>
      <w:r>
        <w:t xml:space="preserve">5) приобретения муниципальным служащим статуса иностранного </w:t>
      </w:r>
      <w:hyperlink r:id="rId168">
        <w:r>
          <w:rPr>
            <w:color w:val="0000FF"/>
          </w:rPr>
          <w:t>агента</w:t>
        </w:r>
      </w:hyperlink>
      <w:r>
        <w:t>.</w:t>
      </w:r>
    </w:p>
    <w:p w:rsidR="00EC2699" w:rsidRDefault="00EC2699">
      <w:pPr>
        <w:pStyle w:val="ConsPlusNormal"/>
        <w:jc w:val="both"/>
      </w:pPr>
      <w:r>
        <w:lastRenderedPageBreak/>
        <w:t xml:space="preserve">(п. 5 введен Федеральным </w:t>
      </w:r>
      <w:hyperlink r:id="rId169">
        <w:r>
          <w:rPr>
            <w:color w:val="0000FF"/>
          </w:rPr>
          <w:t>законом</w:t>
        </w:r>
      </w:hyperlink>
      <w:r>
        <w:t xml:space="preserve"> от 05.12.2022 N 498-ФЗ)</w:t>
      </w:r>
    </w:p>
    <w:p w:rsidR="00EC2699" w:rsidRDefault="00EC269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C2699" w:rsidRDefault="00EC2699">
      <w:pPr>
        <w:pStyle w:val="ConsPlusNormal"/>
        <w:ind w:firstLine="540"/>
        <w:jc w:val="both"/>
      </w:pPr>
    </w:p>
    <w:p w:rsidR="00EC2699" w:rsidRDefault="00EC2699">
      <w:pPr>
        <w:pStyle w:val="ConsPlusTitle"/>
        <w:jc w:val="center"/>
        <w:outlineLvl w:val="0"/>
      </w:pPr>
      <w:r>
        <w:t>Глава 5. РАБОЧЕЕ (СЛУЖЕБНОЕ) ВРЕМЯ И ВРЕМЯ ОТДЫХА</w:t>
      </w:r>
    </w:p>
    <w:p w:rsidR="00EC2699" w:rsidRDefault="00EC2699">
      <w:pPr>
        <w:pStyle w:val="ConsPlusNormal"/>
        <w:ind w:firstLine="540"/>
        <w:jc w:val="both"/>
      </w:pPr>
    </w:p>
    <w:p w:rsidR="00EC2699" w:rsidRDefault="00EC2699">
      <w:pPr>
        <w:pStyle w:val="ConsPlusTitle"/>
        <w:ind w:firstLine="540"/>
        <w:jc w:val="both"/>
        <w:outlineLvl w:val="1"/>
      </w:pPr>
      <w:r>
        <w:t>Статья 20. Рабочее (служебное) время</w:t>
      </w:r>
    </w:p>
    <w:p w:rsidR="00EC2699" w:rsidRDefault="00EC2699">
      <w:pPr>
        <w:pStyle w:val="ConsPlusNormal"/>
        <w:ind w:firstLine="540"/>
        <w:jc w:val="both"/>
      </w:pPr>
    </w:p>
    <w:p w:rsidR="00EC2699" w:rsidRDefault="00EC2699">
      <w:pPr>
        <w:pStyle w:val="ConsPlusNormal"/>
        <w:ind w:firstLine="540"/>
        <w:jc w:val="both"/>
      </w:pPr>
      <w:r>
        <w:t xml:space="preserve">Рабочее (служебное) время муниципальных служащих регулируется в соответствии с трудовым </w:t>
      </w:r>
      <w:hyperlink r:id="rId170">
        <w:r>
          <w:rPr>
            <w:color w:val="0000FF"/>
          </w:rPr>
          <w:t>законодательством</w:t>
        </w:r>
      </w:hyperlink>
      <w:r>
        <w:t>.</w:t>
      </w:r>
    </w:p>
    <w:p w:rsidR="00EC2699" w:rsidRDefault="00EC2699">
      <w:pPr>
        <w:pStyle w:val="ConsPlusNormal"/>
        <w:ind w:firstLine="540"/>
        <w:jc w:val="both"/>
      </w:pPr>
    </w:p>
    <w:p w:rsidR="00EC2699" w:rsidRDefault="00EC2699">
      <w:pPr>
        <w:pStyle w:val="ConsPlusTitle"/>
        <w:ind w:firstLine="540"/>
        <w:jc w:val="both"/>
        <w:outlineLvl w:val="1"/>
      </w:pPr>
      <w:r>
        <w:t>Статья 21. Отпуск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C2699" w:rsidRDefault="00EC269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C2699" w:rsidRDefault="00EC269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C2699" w:rsidRDefault="00EC2699">
      <w:pPr>
        <w:pStyle w:val="ConsPlusNormal"/>
        <w:jc w:val="both"/>
      </w:pPr>
      <w:r>
        <w:t xml:space="preserve">(в ред. Федеральных законов от 27.10.2008 </w:t>
      </w:r>
      <w:hyperlink r:id="rId171">
        <w:r>
          <w:rPr>
            <w:color w:val="0000FF"/>
          </w:rPr>
          <w:t>N 181-ФЗ</w:t>
        </w:r>
      </w:hyperlink>
      <w:r>
        <w:t xml:space="preserve">, от 01.05.2017 </w:t>
      </w:r>
      <w:hyperlink r:id="rId172">
        <w:r>
          <w:rPr>
            <w:color w:val="0000FF"/>
          </w:rPr>
          <w:t>N 90-ФЗ</w:t>
        </w:r>
      </w:hyperlink>
      <w:r>
        <w:t>)</w:t>
      </w:r>
    </w:p>
    <w:p w:rsidR="00EC2699" w:rsidRDefault="00EC269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73">
        <w:r>
          <w:rPr>
            <w:color w:val="0000FF"/>
          </w:rPr>
          <w:t>законами</w:t>
        </w:r>
      </w:hyperlink>
      <w:r>
        <w:t xml:space="preserve"> и законами субъекта Российской Федерации.</w:t>
      </w:r>
    </w:p>
    <w:p w:rsidR="00EC2699" w:rsidRDefault="00EC2699">
      <w:pPr>
        <w:pStyle w:val="ConsPlusNormal"/>
        <w:jc w:val="both"/>
      </w:pPr>
      <w:r>
        <w:t xml:space="preserve">(в ред. Федерального </w:t>
      </w:r>
      <w:hyperlink r:id="rId174">
        <w:r>
          <w:rPr>
            <w:color w:val="0000FF"/>
          </w:rPr>
          <w:t>закона</w:t>
        </w:r>
      </w:hyperlink>
      <w:r>
        <w:t xml:space="preserve"> от 01.05.2017 N 90-ФЗ)</w:t>
      </w:r>
    </w:p>
    <w:p w:rsidR="00EC2699" w:rsidRDefault="00EC269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C2699" w:rsidRDefault="00EC269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C2699" w:rsidRDefault="00EC2699">
      <w:pPr>
        <w:pStyle w:val="ConsPlusNormal"/>
        <w:jc w:val="both"/>
      </w:pPr>
      <w:r>
        <w:t xml:space="preserve">(часть 5.1 введена Федеральным </w:t>
      </w:r>
      <w:hyperlink r:id="rId175">
        <w:r>
          <w:rPr>
            <w:color w:val="0000FF"/>
          </w:rPr>
          <w:t>законом</w:t>
        </w:r>
      </w:hyperlink>
      <w:r>
        <w:t xml:space="preserve"> от 01.05.2017 N 90-ФЗ)</w:t>
      </w:r>
    </w:p>
    <w:p w:rsidR="00EC2699" w:rsidRDefault="00EC269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C2699" w:rsidRDefault="00EC269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6">
        <w:r>
          <w:rPr>
            <w:color w:val="0000FF"/>
          </w:rPr>
          <w:t>законами</w:t>
        </w:r>
      </w:hyperlink>
      <w:r>
        <w:t>.</w:t>
      </w:r>
    </w:p>
    <w:p w:rsidR="00EC2699" w:rsidRDefault="00EC2699">
      <w:pPr>
        <w:pStyle w:val="ConsPlusNormal"/>
        <w:ind w:firstLine="540"/>
        <w:jc w:val="both"/>
      </w:pPr>
    </w:p>
    <w:p w:rsidR="00EC2699" w:rsidRDefault="00EC2699">
      <w:pPr>
        <w:pStyle w:val="ConsPlusTitle"/>
        <w:jc w:val="center"/>
        <w:outlineLvl w:val="0"/>
      </w:pPr>
      <w:r>
        <w:t>Глава 6. ОБЩИЕ ПРИНЦИПЫ ОПЛАТЫ ТРУДА МУНИЦИПАЛЬНОГО</w:t>
      </w:r>
    </w:p>
    <w:p w:rsidR="00EC2699" w:rsidRDefault="00EC2699">
      <w:pPr>
        <w:pStyle w:val="ConsPlusTitle"/>
        <w:jc w:val="center"/>
      </w:pPr>
      <w:r>
        <w:t>СЛУЖАЩЕГО. ГАРАНТИИ, ПРЕДОСТАВЛЯЕМЫЕ МУНИЦИПАЛЬНОМУ</w:t>
      </w:r>
    </w:p>
    <w:p w:rsidR="00EC2699" w:rsidRDefault="00EC2699">
      <w:pPr>
        <w:pStyle w:val="ConsPlusTitle"/>
        <w:jc w:val="center"/>
      </w:pPr>
      <w:r>
        <w:t>СЛУЖАЩЕМУ. СТАЖ МУНИЦИПАЛЬНОЙ СЛУЖБЫ</w:t>
      </w:r>
    </w:p>
    <w:p w:rsidR="00EC2699" w:rsidRDefault="00EC2699">
      <w:pPr>
        <w:pStyle w:val="ConsPlusNormal"/>
        <w:ind w:firstLine="540"/>
        <w:jc w:val="both"/>
      </w:pPr>
    </w:p>
    <w:p w:rsidR="00EC2699" w:rsidRDefault="00EC2699">
      <w:pPr>
        <w:pStyle w:val="ConsPlusTitle"/>
        <w:ind w:firstLine="540"/>
        <w:jc w:val="both"/>
        <w:outlineLvl w:val="1"/>
      </w:pPr>
      <w:bookmarkStart w:id="13" w:name="P407"/>
      <w:bookmarkEnd w:id="13"/>
      <w:r>
        <w:t>Статья 22. Общие принципы оплаты труда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C2699" w:rsidRDefault="00EC269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C2699" w:rsidRDefault="00EC2699">
      <w:pPr>
        <w:pStyle w:val="ConsPlusNormal"/>
        <w:spacing w:before="220"/>
        <w:ind w:firstLine="540"/>
        <w:jc w:val="both"/>
      </w:pPr>
      <w:r>
        <w:t xml:space="preserve">3. Утратил силу. - Федеральный </w:t>
      </w:r>
      <w:hyperlink r:id="rId177">
        <w:r>
          <w:rPr>
            <w:color w:val="0000FF"/>
          </w:rPr>
          <w:t>закон</w:t>
        </w:r>
      </w:hyperlink>
      <w:r>
        <w:t xml:space="preserve"> от 27.10.2008 N 182-ФЗ.</w:t>
      </w:r>
    </w:p>
    <w:p w:rsidR="00EC2699" w:rsidRDefault="00EC2699">
      <w:pPr>
        <w:pStyle w:val="ConsPlusNormal"/>
        <w:ind w:firstLine="540"/>
        <w:jc w:val="both"/>
      </w:pPr>
    </w:p>
    <w:p w:rsidR="00EC2699" w:rsidRDefault="00EC2699">
      <w:pPr>
        <w:pStyle w:val="ConsPlusTitle"/>
        <w:ind w:firstLine="540"/>
        <w:jc w:val="both"/>
        <w:outlineLvl w:val="1"/>
      </w:pPr>
      <w:r>
        <w:t>Статья 23. Гарантии, предоставляемые муниципальному служащему</w:t>
      </w:r>
    </w:p>
    <w:p w:rsidR="00EC2699" w:rsidRDefault="00EC2699">
      <w:pPr>
        <w:pStyle w:val="ConsPlusNormal"/>
        <w:ind w:firstLine="540"/>
        <w:jc w:val="both"/>
      </w:pPr>
    </w:p>
    <w:p w:rsidR="00EC2699" w:rsidRDefault="00EC2699">
      <w:pPr>
        <w:pStyle w:val="ConsPlusNormal"/>
        <w:ind w:firstLine="540"/>
        <w:jc w:val="both"/>
      </w:pPr>
      <w:r>
        <w:t>1. Муниципальному служащему гарантируются:</w:t>
      </w:r>
    </w:p>
    <w:p w:rsidR="00EC2699" w:rsidRDefault="00EC269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EC2699" w:rsidRDefault="00EC2699">
      <w:pPr>
        <w:pStyle w:val="ConsPlusNormal"/>
        <w:spacing w:before="220"/>
        <w:ind w:firstLine="540"/>
        <w:jc w:val="both"/>
      </w:pPr>
      <w:r>
        <w:t>2) право на своевременное и в полном объеме получение денежного содержания;</w:t>
      </w:r>
    </w:p>
    <w:p w:rsidR="00EC2699" w:rsidRDefault="00EC269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C2699" w:rsidRDefault="00EC269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C2699" w:rsidRDefault="00EC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699" w:rsidRDefault="00EC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699" w:rsidRDefault="00EC2699">
            <w:pPr>
              <w:pStyle w:val="ConsPlusNormal"/>
              <w:jc w:val="both"/>
            </w:pPr>
            <w:proofErr w:type="spellStart"/>
            <w:r>
              <w:rPr>
                <w:color w:val="392C69"/>
              </w:rPr>
              <w:t>КонсультантПлюс</w:t>
            </w:r>
            <w:proofErr w:type="spellEnd"/>
            <w:r>
              <w:rPr>
                <w:color w:val="392C69"/>
              </w:rPr>
              <w:t>: примечание.</w:t>
            </w:r>
          </w:p>
          <w:p w:rsidR="00EC2699" w:rsidRDefault="00EC2699">
            <w:pPr>
              <w:pStyle w:val="ConsPlusNormal"/>
              <w:jc w:val="both"/>
            </w:pPr>
            <w:r>
              <w:rPr>
                <w:color w:val="392C69"/>
              </w:rPr>
              <w:t xml:space="preserve">О выявлении конституционно-правового смысла п. 5 ч. 1 ст. 23 см. </w:t>
            </w:r>
            <w:hyperlink r:id="rId17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r>
    </w:tbl>
    <w:p w:rsidR="00EC2699" w:rsidRDefault="00EC269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C2699" w:rsidRDefault="00EC269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C2699" w:rsidRDefault="00EC2699">
      <w:pPr>
        <w:pStyle w:val="ConsPlusNormal"/>
        <w:spacing w:before="220"/>
        <w:ind w:firstLine="540"/>
        <w:jc w:val="both"/>
      </w:pPr>
      <w:r>
        <w:t xml:space="preserve">7) обязательное государственное </w:t>
      </w:r>
      <w:hyperlink r:id="rId17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C2699" w:rsidRDefault="00EC269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C2699" w:rsidRDefault="00EC2699">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C2699" w:rsidRDefault="00EC2699">
      <w:pPr>
        <w:pStyle w:val="ConsPlusNormal"/>
        <w:spacing w:before="220"/>
        <w:ind w:firstLine="540"/>
        <w:jc w:val="both"/>
      </w:pPr>
      <w:r>
        <w:lastRenderedPageBreak/>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C2699" w:rsidRDefault="00EC2699">
      <w:pPr>
        <w:pStyle w:val="ConsPlusNormal"/>
        <w:ind w:firstLine="540"/>
        <w:jc w:val="both"/>
      </w:pPr>
    </w:p>
    <w:p w:rsidR="00EC2699" w:rsidRDefault="00EC2699">
      <w:pPr>
        <w:pStyle w:val="ConsPlusTitle"/>
        <w:ind w:firstLine="540"/>
        <w:jc w:val="both"/>
        <w:outlineLvl w:val="1"/>
      </w:pPr>
      <w:r>
        <w:t>Статья 24. Пенсионное обеспечение муниципального служащего и членов его семьи</w:t>
      </w:r>
    </w:p>
    <w:p w:rsidR="00EC2699" w:rsidRDefault="00EC2699">
      <w:pPr>
        <w:pStyle w:val="ConsPlusNormal"/>
        <w:ind w:firstLine="540"/>
        <w:jc w:val="both"/>
      </w:pPr>
    </w:p>
    <w:p w:rsidR="00EC2699" w:rsidRDefault="00EC269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C2699" w:rsidRDefault="00EC2699">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C2699" w:rsidRDefault="00EC269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0">
        <w:r>
          <w:rPr>
            <w:color w:val="0000FF"/>
          </w:rPr>
          <w:t>законами</w:t>
        </w:r>
      </w:hyperlink>
      <w:r>
        <w:t>.</w:t>
      </w:r>
    </w:p>
    <w:p w:rsidR="00EC2699" w:rsidRDefault="00EC2699">
      <w:pPr>
        <w:pStyle w:val="ConsPlusNormal"/>
        <w:ind w:firstLine="540"/>
        <w:jc w:val="both"/>
      </w:pPr>
    </w:p>
    <w:p w:rsidR="00EC2699" w:rsidRDefault="00EC2699">
      <w:pPr>
        <w:pStyle w:val="ConsPlusTitle"/>
        <w:ind w:firstLine="540"/>
        <w:jc w:val="both"/>
        <w:outlineLvl w:val="1"/>
      </w:pPr>
      <w:r>
        <w:t>Статья 25. Стаж муниципальной службы</w:t>
      </w:r>
    </w:p>
    <w:p w:rsidR="00EC2699" w:rsidRDefault="00EC2699">
      <w:pPr>
        <w:pStyle w:val="ConsPlusNormal"/>
        <w:ind w:firstLine="540"/>
        <w:jc w:val="both"/>
      </w:pPr>
      <w:r>
        <w:t xml:space="preserve">(в ред. Федерального </w:t>
      </w:r>
      <w:hyperlink r:id="rId181">
        <w:r>
          <w:rPr>
            <w:color w:val="0000FF"/>
          </w:rPr>
          <w:t>закона</w:t>
        </w:r>
      </w:hyperlink>
      <w:r>
        <w:t xml:space="preserve"> от 29.12.2015 N 395-ФЗ)</w:t>
      </w:r>
    </w:p>
    <w:p w:rsidR="00EC2699" w:rsidRDefault="00EC2699">
      <w:pPr>
        <w:pStyle w:val="ConsPlusNormal"/>
        <w:ind w:firstLine="540"/>
        <w:jc w:val="both"/>
      </w:pPr>
    </w:p>
    <w:p w:rsidR="00EC2699" w:rsidRDefault="00EC2699">
      <w:pPr>
        <w:pStyle w:val="ConsPlusNormal"/>
        <w:ind w:firstLine="540"/>
        <w:jc w:val="both"/>
      </w:pPr>
      <w:bookmarkStart w:id="14" w:name="P438"/>
      <w:bookmarkEnd w:id="14"/>
      <w:r>
        <w:t>1. В стаж (общую продолжительность) муниципальной службы включаются периоды замещения:</w:t>
      </w:r>
    </w:p>
    <w:p w:rsidR="00EC2699" w:rsidRDefault="00EC2699">
      <w:pPr>
        <w:pStyle w:val="ConsPlusNormal"/>
        <w:spacing w:before="220"/>
        <w:ind w:firstLine="540"/>
        <w:jc w:val="both"/>
      </w:pPr>
      <w:r>
        <w:t>1) должностей муниципальной службы;</w:t>
      </w:r>
    </w:p>
    <w:p w:rsidR="00EC2699" w:rsidRDefault="00EC2699">
      <w:pPr>
        <w:pStyle w:val="ConsPlusNormal"/>
        <w:spacing w:before="220"/>
        <w:ind w:firstLine="540"/>
        <w:jc w:val="both"/>
      </w:pPr>
      <w:r>
        <w:t>2) муниципальных должностей;</w:t>
      </w:r>
    </w:p>
    <w:p w:rsidR="00EC2699" w:rsidRDefault="00EC269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EC2699" w:rsidRDefault="00EC269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C2699" w:rsidRDefault="00EC2699">
      <w:pPr>
        <w:pStyle w:val="ConsPlusNormal"/>
        <w:spacing w:before="220"/>
        <w:ind w:firstLine="540"/>
        <w:jc w:val="both"/>
      </w:pPr>
      <w:r>
        <w:t>5) иных должностей в соответствии с федеральными законами.</w:t>
      </w:r>
    </w:p>
    <w:p w:rsidR="00EC2699" w:rsidRDefault="00EC269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C2699" w:rsidRDefault="00EC269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8">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C2699" w:rsidRDefault="00EC269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EC2699" w:rsidRDefault="00EC2699">
      <w:pPr>
        <w:pStyle w:val="ConsPlusNormal"/>
        <w:ind w:firstLine="540"/>
        <w:jc w:val="both"/>
      </w:pPr>
    </w:p>
    <w:p w:rsidR="00EC2699" w:rsidRDefault="00EC2699">
      <w:pPr>
        <w:pStyle w:val="ConsPlusTitle"/>
        <w:jc w:val="center"/>
        <w:outlineLvl w:val="0"/>
      </w:pPr>
      <w:r>
        <w:t>Глава 7. ПООЩРЕНИЕ МУНИЦИПАЛЬНОГО СЛУЖАЩЕГО.</w:t>
      </w:r>
    </w:p>
    <w:p w:rsidR="00EC2699" w:rsidRDefault="00EC2699">
      <w:pPr>
        <w:pStyle w:val="ConsPlusTitle"/>
        <w:jc w:val="center"/>
      </w:pPr>
      <w:r>
        <w:t>ДИСЦИПЛИНАРНАЯ ОТВЕТСТВЕННОСТЬ МУНИЦИПАЛЬНОГО СЛУЖАЩЕГО</w:t>
      </w:r>
    </w:p>
    <w:p w:rsidR="00EC2699" w:rsidRDefault="00EC2699">
      <w:pPr>
        <w:pStyle w:val="ConsPlusNormal"/>
        <w:ind w:firstLine="540"/>
        <w:jc w:val="both"/>
      </w:pPr>
    </w:p>
    <w:p w:rsidR="00EC2699" w:rsidRDefault="00EC2699">
      <w:pPr>
        <w:pStyle w:val="ConsPlusTitle"/>
        <w:ind w:firstLine="540"/>
        <w:jc w:val="both"/>
        <w:outlineLvl w:val="1"/>
      </w:pPr>
      <w:r>
        <w:t>Статья 26. Поощрение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83">
        <w:r>
          <w:rPr>
            <w:color w:val="0000FF"/>
          </w:rPr>
          <w:t>законами</w:t>
        </w:r>
      </w:hyperlink>
      <w:r>
        <w:t xml:space="preserve"> и законами субъекта Российской Федерации.</w:t>
      </w:r>
    </w:p>
    <w:p w:rsidR="00EC2699" w:rsidRDefault="00EC2699">
      <w:pPr>
        <w:pStyle w:val="ConsPlusNormal"/>
        <w:ind w:firstLine="540"/>
        <w:jc w:val="both"/>
      </w:pPr>
    </w:p>
    <w:p w:rsidR="00EC2699" w:rsidRDefault="00EC2699">
      <w:pPr>
        <w:pStyle w:val="ConsPlusTitle"/>
        <w:ind w:firstLine="540"/>
        <w:jc w:val="both"/>
        <w:outlineLvl w:val="1"/>
      </w:pPr>
      <w:bookmarkStart w:id="15" w:name="P455"/>
      <w:bookmarkEnd w:id="15"/>
      <w:r>
        <w:t>Статья 27. Дисциплинарная ответственность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C2699" w:rsidRDefault="00EC2699">
      <w:pPr>
        <w:pStyle w:val="ConsPlusNormal"/>
        <w:spacing w:before="220"/>
        <w:ind w:firstLine="540"/>
        <w:jc w:val="both"/>
      </w:pPr>
      <w:r>
        <w:t>1) замечание;</w:t>
      </w:r>
    </w:p>
    <w:p w:rsidR="00EC2699" w:rsidRDefault="00EC2699">
      <w:pPr>
        <w:pStyle w:val="ConsPlusNormal"/>
        <w:spacing w:before="220"/>
        <w:ind w:firstLine="540"/>
        <w:jc w:val="both"/>
      </w:pPr>
      <w:r>
        <w:t>2) выговор;</w:t>
      </w:r>
    </w:p>
    <w:p w:rsidR="00EC2699" w:rsidRDefault="00EC2699">
      <w:pPr>
        <w:pStyle w:val="ConsPlusNormal"/>
        <w:spacing w:before="220"/>
        <w:ind w:firstLine="540"/>
        <w:jc w:val="both"/>
      </w:pPr>
      <w:r>
        <w:t>3) увольнение с муниципальной службы по соответствующим основаниям.</w:t>
      </w:r>
    </w:p>
    <w:p w:rsidR="00EC2699" w:rsidRDefault="00EC269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C2699" w:rsidRDefault="00EC269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C2699" w:rsidRDefault="00EC2699">
      <w:pPr>
        <w:pStyle w:val="ConsPlusNormal"/>
        <w:jc w:val="both"/>
      </w:pPr>
      <w:r>
        <w:t xml:space="preserve">(часть 3 в ред. Федерального </w:t>
      </w:r>
      <w:hyperlink r:id="rId184">
        <w:r>
          <w:rPr>
            <w:color w:val="0000FF"/>
          </w:rPr>
          <w:t>закона</w:t>
        </w:r>
      </w:hyperlink>
      <w:r>
        <w:t xml:space="preserve"> от 16.12.2019 N 432-ФЗ)</w:t>
      </w:r>
    </w:p>
    <w:p w:rsidR="00EC2699" w:rsidRDefault="00EC2699">
      <w:pPr>
        <w:pStyle w:val="ConsPlusNormal"/>
        <w:ind w:firstLine="540"/>
        <w:jc w:val="both"/>
      </w:pPr>
    </w:p>
    <w:p w:rsidR="00EC2699" w:rsidRDefault="00EC269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C2699" w:rsidRDefault="00EC2699">
      <w:pPr>
        <w:pStyle w:val="ConsPlusNormal"/>
        <w:ind w:firstLine="540"/>
        <w:jc w:val="both"/>
      </w:pPr>
      <w:r>
        <w:t xml:space="preserve">(введена Федеральным </w:t>
      </w:r>
      <w:hyperlink r:id="rId185">
        <w:r>
          <w:rPr>
            <w:color w:val="0000FF"/>
          </w:rPr>
          <w:t>законом</w:t>
        </w:r>
      </w:hyperlink>
      <w:r>
        <w:t xml:space="preserve"> от 21.11.2011 N 329-ФЗ)</w:t>
      </w:r>
    </w:p>
    <w:p w:rsidR="00EC2699" w:rsidRDefault="00EC2699">
      <w:pPr>
        <w:pStyle w:val="ConsPlusNormal"/>
        <w:ind w:firstLine="540"/>
        <w:jc w:val="both"/>
      </w:pPr>
    </w:p>
    <w:p w:rsidR="00EC2699" w:rsidRDefault="00EC2699">
      <w:pPr>
        <w:pStyle w:val="ConsPlusNormal"/>
        <w:ind w:firstLine="540"/>
        <w:jc w:val="both"/>
      </w:pPr>
      <w:bookmarkStart w:id="16" w:name="P468"/>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5">
        <w:r>
          <w:rPr>
            <w:color w:val="0000FF"/>
          </w:rPr>
          <w:t>статьей 27</w:t>
        </w:r>
      </w:hyperlink>
      <w:r>
        <w:t xml:space="preserve"> настоящего Федерального закона.</w:t>
      </w:r>
    </w:p>
    <w:p w:rsidR="00EC2699" w:rsidRDefault="00EC2699">
      <w:pPr>
        <w:pStyle w:val="ConsPlusNormal"/>
        <w:spacing w:before="220"/>
        <w:ind w:firstLine="540"/>
        <w:jc w:val="both"/>
      </w:pPr>
      <w:bookmarkStart w:id="17" w:name="P469"/>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87">
        <w:r>
          <w:rPr>
            <w:color w:val="0000FF"/>
          </w:rPr>
          <w:t>частями 3</w:t>
        </w:r>
      </w:hyperlink>
      <w:r>
        <w:t xml:space="preserve"> - </w:t>
      </w:r>
      <w:hyperlink r:id="rId188">
        <w:r>
          <w:rPr>
            <w:color w:val="0000FF"/>
          </w:rPr>
          <w:t>6 статьи 13</w:t>
        </w:r>
      </w:hyperlink>
      <w:r>
        <w:t xml:space="preserve"> Федерального закона от 25 декабря 2008 года N 273-ФЗ "О противодействии коррупции".</w:t>
      </w:r>
    </w:p>
    <w:p w:rsidR="00EC2699" w:rsidRDefault="00EC2699">
      <w:pPr>
        <w:pStyle w:val="ConsPlusNormal"/>
        <w:jc w:val="both"/>
      </w:pPr>
      <w:r>
        <w:t xml:space="preserve">(часть 1.1 введена Федеральным </w:t>
      </w:r>
      <w:hyperlink r:id="rId189">
        <w:r>
          <w:rPr>
            <w:color w:val="0000FF"/>
          </w:rPr>
          <w:t>законом</w:t>
        </w:r>
      </w:hyperlink>
      <w:r>
        <w:t xml:space="preserve"> от 10.07.2023 N 286-ФЗ)</w:t>
      </w:r>
    </w:p>
    <w:p w:rsidR="00EC2699" w:rsidRDefault="00EC2699">
      <w:pPr>
        <w:pStyle w:val="ConsPlusNormal"/>
        <w:spacing w:before="220"/>
        <w:ind w:firstLine="540"/>
        <w:jc w:val="both"/>
      </w:pPr>
      <w:bookmarkStart w:id="18" w:name="P471"/>
      <w:bookmarkEnd w:id="18"/>
      <w: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9">
        <w:r>
          <w:rPr>
            <w:color w:val="0000FF"/>
          </w:rPr>
          <w:t>статьями 14.1</w:t>
        </w:r>
      </w:hyperlink>
      <w:r>
        <w:t xml:space="preserve"> и </w:t>
      </w:r>
      <w:hyperlink w:anchor="P273">
        <w:r>
          <w:rPr>
            <w:color w:val="0000FF"/>
          </w:rPr>
          <w:t>15</w:t>
        </w:r>
      </w:hyperlink>
      <w:r>
        <w:t xml:space="preserve"> настоящего Федерального закона.</w:t>
      </w:r>
    </w:p>
    <w:p w:rsidR="00EC2699" w:rsidRDefault="00EC2699">
      <w:pPr>
        <w:pStyle w:val="ConsPlusNormal"/>
        <w:spacing w:before="220"/>
        <w:ind w:firstLine="540"/>
        <w:jc w:val="both"/>
      </w:pPr>
      <w:r>
        <w:t xml:space="preserve">3.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C2699" w:rsidRDefault="00EC2699">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EC2699" w:rsidRDefault="00EC2699">
      <w:pPr>
        <w:pStyle w:val="ConsPlusNormal"/>
        <w:jc w:val="both"/>
      </w:pPr>
      <w:r>
        <w:t xml:space="preserve">(в ред. Федерального </w:t>
      </w:r>
      <w:hyperlink r:id="rId191">
        <w:r>
          <w:rPr>
            <w:color w:val="0000FF"/>
          </w:rPr>
          <w:t>закона</w:t>
        </w:r>
      </w:hyperlink>
      <w:r>
        <w:t xml:space="preserve"> от 13.06.2023 N 258-ФЗ)</w:t>
      </w:r>
    </w:p>
    <w:p w:rsidR="00EC2699" w:rsidRDefault="00EC269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C2699" w:rsidRDefault="00EC269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C2699" w:rsidRDefault="00EC2699">
      <w:pPr>
        <w:pStyle w:val="ConsPlusNormal"/>
        <w:jc w:val="both"/>
      </w:pPr>
      <w:r>
        <w:t xml:space="preserve">(п. 2.1 введен Федеральным </w:t>
      </w:r>
      <w:hyperlink r:id="rId192">
        <w:r>
          <w:rPr>
            <w:color w:val="0000FF"/>
          </w:rPr>
          <w:t>законом</w:t>
        </w:r>
      </w:hyperlink>
      <w:r>
        <w:t xml:space="preserve"> от 03.08.2018 N 307-ФЗ)</w:t>
      </w:r>
    </w:p>
    <w:p w:rsidR="00EC2699" w:rsidRDefault="00EC2699">
      <w:pPr>
        <w:pStyle w:val="ConsPlusNormal"/>
        <w:spacing w:before="220"/>
        <w:ind w:firstLine="540"/>
        <w:jc w:val="both"/>
      </w:pPr>
      <w:r>
        <w:t>3) объяснений муниципального служащего;</w:t>
      </w:r>
    </w:p>
    <w:p w:rsidR="00EC2699" w:rsidRDefault="00EC2699">
      <w:pPr>
        <w:pStyle w:val="ConsPlusNormal"/>
        <w:spacing w:before="220"/>
        <w:ind w:firstLine="540"/>
        <w:jc w:val="both"/>
      </w:pPr>
      <w:r>
        <w:t>4) иных материалов.</w:t>
      </w:r>
    </w:p>
    <w:p w:rsidR="00EC2699" w:rsidRDefault="00EC2699">
      <w:pPr>
        <w:pStyle w:val="ConsPlusNormal"/>
        <w:spacing w:before="220"/>
        <w:ind w:firstLine="540"/>
        <w:jc w:val="both"/>
      </w:pPr>
      <w:r>
        <w:t xml:space="preserve">4. При применении взысканий, предусмотренных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C2699" w:rsidRDefault="00EC269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8">
        <w:r>
          <w:rPr>
            <w:color w:val="0000FF"/>
          </w:rPr>
          <w:t>часть 1</w:t>
        </w:r>
      </w:hyperlink>
      <w:r>
        <w:t xml:space="preserve"> или </w:t>
      </w:r>
      <w:hyperlink w:anchor="P471">
        <w:r>
          <w:rPr>
            <w:color w:val="0000FF"/>
          </w:rPr>
          <w:t>2</w:t>
        </w:r>
      </w:hyperlink>
      <w:r>
        <w:t xml:space="preserve"> настоящей статьи.</w:t>
      </w:r>
    </w:p>
    <w:p w:rsidR="00EC2699" w:rsidRDefault="00EC2699">
      <w:pPr>
        <w:pStyle w:val="ConsPlusNormal"/>
        <w:spacing w:before="220"/>
        <w:ind w:firstLine="540"/>
        <w:jc w:val="both"/>
      </w:pPr>
      <w:r>
        <w:t xml:space="preserve">6. Взыскания, предусмотренные </w:t>
      </w:r>
      <w:hyperlink w:anchor="P239">
        <w:r>
          <w:rPr>
            <w:color w:val="0000FF"/>
          </w:rPr>
          <w:t>статьями 14.1</w:t>
        </w:r>
      </w:hyperlink>
      <w:r>
        <w:t xml:space="preserve">, </w:t>
      </w:r>
      <w:hyperlink w:anchor="P273">
        <w:r>
          <w:rPr>
            <w:color w:val="0000FF"/>
          </w:rPr>
          <w:t>15</w:t>
        </w:r>
      </w:hyperlink>
      <w:r>
        <w:t xml:space="preserve"> и </w:t>
      </w:r>
      <w:hyperlink w:anchor="P455">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C2699" w:rsidRDefault="00EC2699">
      <w:pPr>
        <w:pStyle w:val="ConsPlusNormal"/>
        <w:jc w:val="both"/>
      </w:pPr>
      <w:r>
        <w:t xml:space="preserve">(часть 6 в ред. Федерального </w:t>
      </w:r>
      <w:hyperlink r:id="rId193">
        <w:r>
          <w:rPr>
            <w:color w:val="0000FF"/>
          </w:rPr>
          <w:t>закона</w:t>
        </w:r>
      </w:hyperlink>
      <w:r>
        <w:t xml:space="preserve"> от 16.12.2019 N 432-ФЗ)</w:t>
      </w:r>
    </w:p>
    <w:p w:rsidR="00EC2699" w:rsidRDefault="00EC269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94">
        <w:r>
          <w:rPr>
            <w:color w:val="0000FF"/>
          </w:rPr>
          <w:t>статьей 15</w:t>
        </w:r>
      </w:hyperlink>
      <w:r>
        <w:t xml:space="preserve"> Федерального закона от 25 декабря 2008 года N 273-ФЗ "О </w:t>
      </w:r>
      <w:r>
        <w:lastRenderedPageBreak/>
        <w:t>противодействии коррупции".</w:t>
      </w:r>
    </w:p>
    <w:p w:rsidR="00EC2699" w:rsidRDefault="00EC2699">
      <w:pPr>
        <w:pStyle w:val="ConsPlusNormal"/>
        <w:jc w:val="both"/>
      </w:pPr>
      <w:r>
        <w:t xml:space="preserve">(часть 7 введена Федеральным </w:t>
      </w:r>
      <w:hyperlink r:id="rId195">
        <w:r>
          <w:rPr>
            <w:color w:val="0000FF"/>
          </w:rPr>
          <w:t>законом</w:t>
        </w:r>
      </w:hyperlink>
      <w:r>
        <w:t xml:space="preserve"> от 01.07.2017 N 132-ФЗ)</w:t>
      </w:r>
    </w:p>
    <w:p w:rsidR="00EC2699" w:rsidRDefault="00EC2699">
      <w:pPr>
        <w:pStyle w:val="ConsPlusNormal"/>
        <w:ind w:firstLine="540"/>
        <w:jc w:val="both"/>
      </w:pPr>
    </w:p>
    <w:p w:rsidR="00EC2699" w:rsidRDefault="00EC2699">
      <w:pPr>
        <w:pStyle w:val="ConsPlusTitle"/>
        <w:jc w:val="center"/>
        <w:outlineLvl w:val="0"/>
      </w:pPr>
      <w:r>
        <w:t>Глава 8. КАДРОВАЯ РАБОТА В МУНИЦИПАЛЬНОМ ОБРАЗОВАНИИ</w:t>
      </w:r>
    </w:p>
    <w:p w:rsidR="00EC2699" w:rsidRDefault="00EC2699">
      <w:pPr>
        <w:pStyle w:val="ConsPlusNormal"/>
        <w:ind w:firstLine="540"/>
        <w:jc w:val="both"/>
      </w:pPr>
    </w:p>
    <w:p w:rsidR="00EC2699" w:rsidRDefault="00EC2699">
      <w:pPr>
        <w:pStyle w:val="ConsPlusTitle"/>
        <w:ind w:firstLine="540"/>
        <w:jc w:val="both"/>
        <w:outlineLvl w:val="1"/>
      </w:pPr>
      <w:r>
        <w:t>Статья 28. Кадровая работа в муниципальном образовании</w:t>
      </w:r>
    </w:p>
    <w:p w:rsidR="00EC2699" w:rsidRDefault="00EC2699">
      <w:pPr>
        <w:pStyle w:val="ConsPlusNormal"/>
        <w:ind w:firstLine="540"/>
        <w:jc w:val="both"/>
      </w:pPr>
    </w:p>
    <w:p w:rsidR="00EC2699" w:rsidRDefault="00EC2699">
      <w:pPr>
        <w:pStyle w:val="ConsPlusNormal"/>
        <w:ind w:firstLine="540"/>
        <w:jc w:val="both"/>
      </w:pPr>
      <w:r>
        <w:t>Кадровая работа в муниципальном образовании включает в себя:</w:t>
      </w:r>
    </w:p>
    <w:p w:rsidR="00EC2699" w:rsidRDefault="00EC2699">
      <w:pPr>
        <w:pStyle w:val="ConsPlusNormal"/>
        <w:spacing w:before="220"/>
        <w:ind w:firstLine="540"/>
        <w:jc w:val="both"/>
      </w:pPr>
      <w:r>
        <w:t>1) формирование кадрового состава для замещения должностей муниципальной службы;</w:t>
      </w:r>
    </w:p>
    <w:p w:rsidR="00EC2699" w:rsidRDefault="00EC269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C2699" w:rsidRDefault="00EC269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C2699" w:rsidRDefault="00EC269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9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C2699" w:rsidRDefault="00EC2699">
      <w:pPr>
        <w:pStyle w:val="ConsPlusNormal"/>
        <w:jc w:val="both"/>
      </w:pPr>
      <w:r>
        <w:t xml:space="preserve">(в ред. Федеральных законов от 31.07.2020 </w:t>
      </w:r>
      <w:hyperlink r:id="rId197">
        <w:r>
          <w:rPr>
            <w:color w:val="0000FF"/>
          </w:rPr>
          <w:t>N 268-ФЗ</w:t>
        </w:r>
      </w:hyperlink>
      <w:r>
        <w:t xml:space="preserve">, от 28.12.2022 </w:t>
      </w:r>
      <w:hyperlink r:id="rId198">
        <w:r>
          <w:rPr>
            <w:color w:val="0000FF"/>
          </w:rPr>
          <w:t>N 569-ФЗ</w:t>
        </w:r>
      </w:hyperlink>
      <w:r>
        <w:t>)</w:t>
      </w:r>
    </w:p>
    <w:p w:rsidR="00EC2699" w:rsidRDefault="00EC2699">
      <w:pPr>
        <w:pStyle w:val="ConsPlusNormal"/>
        <w:spacing w:before="220"/>
        <w:ind w:firstLine="540"/>
        <w:jc w:val="both"/>
      </w:pPr>
      <w:r>
        <w:t>5) ведение личных дел муниципальных служащих;</w:t>
      </w:r>
    </w:p>
    <w:p w:rsidR="00EC2699" w:rsidRDefault="00EC2699">
      <w:pPr>
        <w:pStyle w:val="ConsPlusNormal"/>
        <w:spacing w:before="220"/>
        <w:ind w:firstLine="540"/>
        <w:jc w:val="both"/>
      </w:pPr>
      <w:r>
        <w:t>6) ведение реестра муниципальных служащих в муниципальном образовании;</w:t>
      </w:r>
    </w:p>
    <w:p w:rsidR="00EC2699" w:rsidRDefault="00EC2699">
      <w:pPr>
        <w:pStyle w:val="ConsPlusNormal"/>
        <w:spacing w:before="220"/>
        <w:ind w:firstLine="540"/>
        <w:jc w:val="both"/>
      </w:pPr>
      <w:r>
        <w:t>7) оформление и выдачу служебных удостоверений муниципальных служащих;</w:t>
      </w:r>
    </w:p>
    <w:p w:rsidR="00EC2699" w:rsidRDefault="00EC269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C2699" w:rsidRDefault="00EC2699">
      <w:pPr>
        <w:pStyle w:val="ConsPlusNormal"/>
        <w:spacing w:before="220"/>
        <w:ind w:firstLine="540"/>
        <w:jc w:val="both"/>
      </w:pPr>
      <w:r>
        <w:t>9) проведение аттестации муниципальных служащих;</w:t>
      </w:r>
    </w:p>
    <w:p w:rsidR="00EC2699" w:rsidRDefault="00EC2699">
      <w:pPr>
        <w:pStyle w:val="ConsPlusNormal"/>
        <w:spacing w:before="220"/>
        <w:ind w:firstLine="540"/>
        <w:jc w:val="both"/>
      </w:pPr>
      <w:r>
        <w:t>10) организацию работы с кадровым резервом и его эффективное использование;</w:t>
      </w:r>
    </w:p>
    <w:p w:rsidR="00EC2699" w:rsidRDefault="00EC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699" w:rsidRDefault="00EC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699" w:rsidRDefault="00EC2699">
            <w:pPr>
              <w:pStyle w:val="ConsPlusNormal"/>
              <w:jc w:val="both"/>
            </w:pPr>
            <w:proofErr w:type="spellStart"/>
            <w:r>
              <w:rPr>
                <w:color w:val="392C69"/>
              </w:rPr>
              <w:t>КонсультантПлюс</w:t>
            </w:r>
            <w:proofErr w:type="spellEnd"/>
            <w:r>
              <w:rPr>
                <w:color w:val="392C69"/>
              </w:rPr>
              <w:t>: примечание.</w:t>
            </w:r>
          </w:p>
          <w:p w:rsidR="00EC2699" w:rsidRDefault="00EC2699">
            <w:pPr>
              <w:pStyle w:val="ConsPlusNormal"/>
              <w:jc w:val="both"/>
            </w:pPr>
            <w:r>
              <w:rPr>
                <w:color w:val="392C69"/>
              </w:rPr>
              <w:t>С 12.03.2024 п. 11 ст. 28 излагается в новой редакции (</w:t>
            </w:r>
            <w:hyperlink r:id="rId199">
              <w:r>
                <w:rPr>
                  <w:color w:val="0000FF"/>
                </w:rPr>
                <w:t>ФЗ</w:t>
              </w:r>
            </w:hyperlink>
            <w:r>
              <w:rPr>
                <w:color w:val="392C69"/>
              </w:rPr>
              <w:t xml:space="preserve"> от 12.12.2023 N 594-ФЗ).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r>
    </w:tbl>
    <w:p w:rsidR="00EC2699" w:rsidRDefault="00EC2699">
      <w:pPr>
        <w:pStyle w:val="ConsPlusNormal"/>
        <w:spacing w:before="28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1">
        <w:r>
          <w:rPr>
            <w:color w:val="0000FF"/>
          </w:rPr>
          <w:t>сведениям</w:t>
        </w:r>
      </w:hyperlink>
      <w:r>
        <w:t>, составляющим государственную тайну;</w:t>
      </w:r>
    </w:p>
    <w:p w:rsidR="00EC2699" w:rsidRDefault="00EC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C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699" w:rsidRDefault="00EC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699" w:rsidRDefault="00EC2699">
            <w:pPr>
              <w:pStyle w:val="ConsPlusNormal"/>
              <w:jc w:val="both"/>
            </w:pPr>
            <w:proofErr w:type="spellStart"/>
            <w:r>
              <w:rPr>
                <w:color w:val="392C69"/>
              </w:rPr>
              <w:t>КонсультантПлюс</w:t>
            </w:r>
            <w:proofErr w:type="spellEnd"/>
            <w:r>
              <w:rPr>
                <w:color w:val="392C69"/>
              </w:rPr>
              <w:t>: примечание.</w:t>
            </w:r>
          </w:p>
          <w:p w:rsidR="00EC2699" w:rsidRDefault="00EC2699">
            <w:pPr>
              <w:pStyle w:val="ConsPlusNormal"/>
              <w:jc w:val="both"/>
            </w:pPr>
            <w:r>
              <w:rPr>
                <w:color w:val="392C69"/>
              </w:rPr>
              <w:t xml:space="preserve">С 12.03.2024 </w:t>
            </w:r>
            <w:proofErr w:type="spellStart"/>
            <w:r>
              <w:rPr>
                <w:color w:val="392C69"/>
              </w:rPr>
              <w:t>ст</w:t>
            </w:r>
            <w:proofErr w:type="spellEnd"/>
            <w:r>
              <w:rPr>
                <w:color w:val="392C69"/>
              </w:rPr>
              <w:t xml:space="preserve"> 28 дополняется п. 11.1 (</w:t>
            </w:r>
            <w:hyperlink r:id="rId202">
              <w:r>
                <w:rPr>
                  <w:color w:val="0000FF"/>
                </w:rPr>
                <w:t>ФЗ</w:t>
              </w:r>
            </w:hyperlink>
            <w:r>
              <w:rPr>
                <w:color w:val="392C69"/>
              </w:rPr>
              <w:t xml:space="preserve"> от 12.12.2023 N 594-ФЗ).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2699" w:rsidRDefault="00EC2699">
            <w:pPr>
              <w:pStyle w:val="ConsPlusNormal"/>
            </w:pPr>
          </w:p>
        </w:tc>
      </w:tr>
    </w:tbl>
    <w:p w:rsidR="00EC2699" w:rsidRDefault="00EC2699">
      <w:pPr>
        <w:pStyle w:val="ConsPlusNormal"/>
        <w:spacing w:before="28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w:t>
      </w:r>
      <w:r>
        <w:lastRenderedPageBreak/>
        <w:t xml:space="preserve">муниципальной службой ограничений, которые установлены </w:t>
      </w:r>
      <w:hyperlink w:anchor="P170">
        <w:r>
          <w:rPr>
            <w:color w:val="0000FF"/>
          </w:rPr>
          <w:t>статьей 13</w:t>
        </w:r>
      </w:hyperlink>
      <w:r>
        <w:t xml:space="preserve"> настоящего Федерального закона и другими федеральными законами;</w:t>
      </w:r>
    </w:p>
    <w:p w:rsidR="00EC2699" w:rsidRDefault="00EC269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EC2699" w:rsidRDefault="00EC269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C2699" w:rsidRDefault="00EC2699">
      <w:pPr>
        <w:pStyle w:val="ConsPlusNormal"/>
        <w:ind w:firstLine="540"/>
        <w:jc w:val="both"/>
      </w:pPr>
    </w:p>
    <w:p w:rsidR="00EC2699" w:rsidRDefault="00EC2699">
      <w:pPr>
        <w:pStyle w:val="ConsPlusTitle"/>
        <w:ind w:firstLine="540"/>
        <w:jc w:val="both"/>
        <w:outlineLvl w:val="1"/>
      </w:pPr>
      <w:r>
        <w:t>Статья 28.1. Подготовка кадров для муниципальной службы на договорной основе</w:t>
      </w:r>
    </w:p>
    <w:p w:rsidR="00EC2699" w:rsidRDefault="00EC2699">
      <w:pPr>
        <w:pStyle w:val="ConsPlusNormal"/>
        <w:ind w:firstLine="540"/>
        <w:jc w:val="both"/>
      </w:pPr>
      <w:r>
        <w:t xml:space="preserve">(введена Федеральным </w:t>
      </w:r>
      <w:hyperlink r:id="rId204">
        <w:r>
          <w:rPr>
            <w:color w:val="0000FF"/>
          </w:rPr>
          <w:t>законом</w:t>
        </w:r>
      </w:hyperlink>
      <w:r>
        <w:t xml:space="preserve"> от 30.03.2015 N 63-ФЗ)</w:t>
      </w:r>
    </w:p>
    <w:p w:rsidR="00EC2699" w:rsidRDefault="00EC2699">
      <w:pPr>
        <w:pStyle w:val="ConsPlusNormal"/>
        <w:ind w:firstLine="540"/>
        <w:jc w:val="both"/>
      </w:pPr>
    </w:p>
    <w:p w:rsidR="00EC2699" w:rsidRDefault="00EC269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05">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EC2699" w:rsidRDefault="00EC269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C2699" w:rsidRDefault="00EC269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C2699" w:rsidRDefault="00EC269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1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EC2699" w:rsidRDefault="00EC2699">
      <w:pPr>
        <w:pStyle w:val="ConsPlusNormal"/>
        <w:spacing w:before="220"/>
        <w:ind w:firstLine="540"/>
        <w:jc w:val="both"/>
      </w:pPr>
      <w:bookmarkStart w:id="19" w:name="P519"/>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C2699" w:rsidRDefault="00EC269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C2699" w:rsidRDefault="00EC2699">
      <w:pPr>
        <w:pStyle w:val="ConsPlusNormal"/>
        <w:spacing w:before="220"/>
        <w:ind w:firstLine="540"/>
        <w:jc w:val="both"/>
      </w:pPr>
      <w:r>
        <w:t>7. Договор о целевом обучении может быть заключен с гражданином один раз.</w:t>
      </w:r>
    </w:p>
    <w:p w:rsidR="00EC2699" w:rsidRDefault="00EC269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C2699" w:rsidRDefault="00EC2699">
      <w:pPr>
        <w:pStyle w:val="ConsPlusNormal"/>
        <w:ind w:firstLine="540"/>
        <w:jc w:val="both"/>
      </w:pPr>
    </w:p>
    <w:p w:rsidR="00EC2699" w:rsidRDefault="00EC2699">
      <w:pPr>
        <w:pStyle w:val="ConsPlusTitle"/>
        <w:ind w:firstLine="540"/>
        <w:jc w:val="both"/>
        <w:outlineLvl w:val="1"/>
      </w:pPr>
      <w:r>
        <w:t>Статья 29. Персональные данные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t xml:space="preserve">1. Персональные данные муниципального служащего - информация, необходимая </w:t>
      </w:r>
      <w:r>
        <w:lastRenderedPageBreak/>
        <w:t>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C2699" w:rsidRDefault="00EC269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0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07">
        <w:r>
          <w:rPr>
            <w:color w:val="0000FF"/>
          </w:rPr>
          <w:t>главой 14</w:t>
        </w:r>
      </w:hyperlink>
      <w:r>
        <w:t xml:space="preserve"> Трудового кодекса Российской Федерации.</w:t>
      </w:r>
    </w:p>
    <w:p w:rsidR="00EC2699" w:rsidRDefault="00EC2699">
      <w:pPr>
        <w:pStyle w:val="ConsPlusNormal"/>
        <w:jc w:val="both"/>
      </w:pPr>
      <w:r>
        <w:t xml:space="preserve">(в ред. Федерального </w:t>
      </w:r>
      <w:hyperlink r:id="rId208">
        <w:r>
          <w:rPr>
            <w:color w:val="0000FF"/>
          </w:rPr>
          <w:t>закона</w:t>
        </w:r>
      </w:hyperlink>
      <w:r>
        <w:t xml:space="preserve"> от 07.05.2013 N 99-ФЗ)</w:t>
      </w:r>
    </w:p>
    <w:p w:rsidR="00EC2699" w:rsidRDefault="00EC2699">
      <w:pPr>
        <w:pStyle w:val="ConsPlusNormal"/>
        <w:ind w:firstLine="540"/>
        <w:jc w:val="both"/>
      </w:pPr>
    </w:p>
    <w:p w:rsidR="00EC2699" w:rsidRDefault="00EC2699">
      <w:pPr>
        <w:pStyle w:val="ConsPlusTitle"/>
        <w:ind w:firstLine="540"/>
        <w:jc w:val="both"/>
        <w:outlineLvl w:val="1"/>
      </w:pPr>
      <w:r>
        <w:t>Статья 30. Порядок ведения личного дела муниципального служащего</w:t>
      </w:r>
    </w:p>
    <w:p w:rsidR="00EC2699" w:rsidRDefault="00EC2699">
      <w:pPr>
        <w:pStyle w:val="ConsPlusNormal"/>
        <w:ind w:firstLine="540"/>
        <w:jc w:val="both"/>
      </w:pPr>
    </w:p>
    <w:p w:rsidR="00EC2699" w:rsidRDefault="00EC269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C2699" w:rsidRDefault="00EC269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C2699" w:rsidRDefault="00EC269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C2699" w:rsidRDefault="00EC2699">
      <w:pPr>
        <w:pStyle w:val="ConsPlusNormal"/>
        <w:spacing w:before="220"/>
        <w:ind w:firstLine="540"/>
        <w:jc w:val="both"/>
      </w:pPr>
      <w:r>
        <w:t xml:space="preserve">4. Ведение личного дела муниципального служащего осуществляется в </w:t>
      </w:r>
      <w:hyperlink r:id="rId209">
        <w:r>
          <w:rPr>
            <w:color w:val="0000FF"/>
          </w:rPr>
          <w:t>порядке</w:t>
        </w:r>
      </w:hyperlink>
      <w:r>
        <w:t>, установленном для ведения личного дела государственного гражданского служащего.</w:t>
      </w:r>
    </w:p>
    <w:p w:rsidR="00EC2699" w:rsidRDefault="00EC2699">
      <w:pPr>
        <w:pStyle w:val="ConsPlusNormal"/>
        <w:ind w:firstLine="540"/>
        <w:jc w:val="both"/>
      </w:pPr>
    </w:p>
    <w:p w:rsidR="00EC2699" w:rsidRDefault="00EC2699">
      <w:pPr>
        <w:pStyle w:val="ConsPlusTitle"/>
        <w:ind w:firstLine="540"/>
        <w:jc w:val="both"/>
        <w:outlineLvl w:val="1"/>
      </w:pPr>
      <w:r>
        <w:t>Статья 31. Реестр муниципальных служащих в муниципальном образовании</w:t>
      </w:r>
    </w:p>
    <w:p w:rsidR="00EC2699" w:rsidRDefault="00EC2699">
      <w:pPr>
        <w:pStyle w:val="ConsPlusNormal"/>
        <w:ind w:firstLine="540"/>
        <w:jc w:val="both"/>
      </w:pPr>
    </w:p>
    <w:p w:rsidR="00EC2699" w:rsidRDefault="00EC2699">
      <w:pPr>
        <w:pStyle w:val="ConsPlusNormal"/>
        <w:ind w:firstLine="540"/>
        <w:jc w:val="both"/>
      </w:pPr>
      <w:r>
        <w:t>1. В муниципальном образовании ведется реестр муниципальных служащих.</w:t>
      </w:r>
    </w:p>
    <w:p w:rsidR="00EC2699" w:rsidRDefault="00EC269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C2699" w:rsidRDefault="00EC269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C2699" w:rsidRDefault="00EC269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EC2699" w:rsidRDefault="00EC2699">
      <w:pPr>
        <w:pStyle w:val="ConsPlusNormal"/>
        <w:ind w:firstLine="540"/>
        <w:jc w:val="both"/>
      </w:pPr>
    </w:p>
    <w:p w:rsidR="00EC2699" w:rsidRDefault="00EC2699">
      <w:pPr>
        <w:pStyle w:val="ConsPlusTitle"/>
        <w:ind w:firstLine="540"/>
        <w:jc w:val="both"/>
        <w:outlineLvl w:val="1"/>
      </w:pPr>
      <w:r>
        <w:t>Статья 32. Приоритетные направления формирования кадрового состава муниципальной службы</w:t>
      </w:r>
    </w:p>
    <w:p w:rsidR="00EC2699" w:rsidRDefault="00EC2699">
      <w:pPr>
        <w:pStyle w:val="ConsPlusNormal"/>
        <w:ind w:firstLine="540"/>
        <w:jc w:val="both"/>
      </w:pPr>
    </w:p>
    <w:p w:rsidR="00EC2699" w:rsidRDefault="00EC2699">
      <w:pPr>
        <w:pStyle w:val="ConsPlusNormal"/>
        <w:ind w:firstLine="540"/>
        <w:jc w:val="both"/>
      </w:pPr>
      <w:r>
        <w:t>Приоритетными направлениями формирования кадрового состава муниципальной службы являются:</w:t>
      </w:r>
    </w:p>
    <w:p w:rsidR="00EC2699" w:rsidRDefault="00EC269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C2699" w:rsidRDefault="00EC2699">
      <w:pPr>
        <w:pStyle w:val="ConsPlusNormal"/>
        <w:spacing w:before="220"/>
        <w:ind w:firstLine="540"/>
        <w:jc w:val="both"/>
      </w:pPr>
      <w:r>
        <w:t>2) содействие продвижению по службе муниципальных служащих;</w:t>
      </w:r>
    </w:p>
    <w:p w:rsidR="00EC2699" w:rsidRDefault="00EC2699">
      <w:pPr>
        <w:pStyle w:val="ConsPlusNormal"/>
        <w:spacing w:before="220"/>
        <w:ind w:firstLine="540"/>
        <w:jc w:val="both"/>
      </w:pPr>
      <w:r>
        <w:lastRenderedPageBreak/>
        <w:t>3) подготовка кадров для муниципальной службы и дополнительное профессиональное образование муниципальных служащих;</w:t>
      </w:r>
    </w:p>
    <w:p w:rsidR="00EC2699" w:rsidRDefault="00EC2699">
      <w:pPr>
        <w:pStyle w:val="ConsPlusNormal"/>
        <w:jc w:val="both"/>
      </w:pPr>
      <w:r>
        <w:t xml:space="preserve">(в ред. Федерального </w:t>
      </w:r>
      <w:hyperlink r:id="rId210">
        <w:r>
          <w:rPr>
            <w:color w:val="0000FF"/>
          </w:rPr>
          <w:t>закона</w:t>
        </w:r>
      </w:hyperlink>
      <w:r>
        <w:t xml:space="preserve"> от 30.03.2015 N 63-ФЗ)</w:t>
      </w:r>
    </w:p>
    <w:p w:rsidR="00EC2699" w:rsidRDefault="00EC2699">
      <w:pPr>
        <w:pStyle w:val="ConsPlusNormal"/>
        <w:spacing w:before="220"/>
        <w:ind w:firstLine="540"/>
        <w:jc w:val="both"/>
      </w:pPr>
      <w:r>
        <w:t>4) создание кадрового резерва и его эффективное использование;</w:t>
      </w:r>
    </w:p>
    <w:p w:rsidR="00EC2699" w:rsidRDefault="00EC2699">
      <w:pPr>
        <w:pStyle w:val="ConsPlusNormal"/>
        <w:spacing w:before="220"/>
        <w:ind w:firstLine="540"/>
        <w:jc w:val="both"/>
      </w:pPr>
      <w:r>
        <w:t>5) оценка результатов работы муниципальных служащих посредством проведения аттестации;</w:t>
      </w:r>
    </w:p>
    <w:p w:rsidR="00EC2699" w:rsidRDefault="00EC269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C2699" w:rsidRDefault="00EC2699">
      <w:pPr>
        <w:pStyle w:val="ConsPlusNormal"/>
        <w:ind w:firstLine="540"/>
        <w:jc w:val="both"/>
      </w:pPr>
    </w:p>
    <w:p w:rsidR="00EC2699" w:rsidRDefault="00EC2699">
      <w:pPr>
        <w:pStyle w:val="ConsPlusTitle"/>
        <w:ind w:firstLine="540"/>
        <w:jc w:val="both"/>
        <w:outlineLvl w:val="1"/>
      </w:pPr>
      <w:r>
        <w:t>Статья 33. Кадровый резерв на муниципальной службе</w:t>
      </w:r>
    </w:p>
    <w:p w:rsidR="00EC2699" w:rsidRDefault="00EC2699">
      <w:pPr>
        <w:pStyle w:val="ConsPlusNormal"/>
        <w:ind w:firstLine="540"/>
        <w:jc w:val="both"/>
      </w:pPr>
    </w:p>
    <w:p w:rsidR="00EC2699" w:rsidRDefault="00EC269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C2699" w:rsidRDefault="00EC2699">
      <w:pPr>
        <w:pStyle w:val="ConsPlusNormal"/>
        <w:ind w:firstLine="540"/>
        <w:jc w:val="both"/>
      </w:pPr>
    </w:p>
    <w:p w:rsidR="00EC2699" w:rsidRDefault="00EC2699">
      <w:pPr>
        <w:pStyle w:val="ConsPlusTitle"/>
        <w:jc w:val="center"/>
        <w:outlineLvl w:val="0"/>
      </w:pPr>
      <w:r>
        <w:t>Глава 9. ФИНАНСИРОВАНИЕ И ПРОГРАММЫ РАЗВИТИЯ</w:t>
      </w:r>
    </w:p>
    <w:p w:rsidR="00EC2699" w:rsidRDefault="00EC2699">
      <w:pPr>
        <w:pStyle w:val="ConsPlusTitle"/>
        <w:jc w:val="center"/>
      </w:pPr>
      <w:r>
        <w:t>МУНИЦИПАЛЬНОЙ СЛУЖБЫ</w:t>
      </w:r>
    </w:p>
    <w:p w:rsidR="00EC2699" w:rsidRDefault="00EC2699">
      <w:pPr>
        <w:pStyle w:val="ConsPlusNormal"/>
        <w:ind w:firstLine="540"/>
        <w:jc w:val="both"/>
      </w:pPr>
    </w:p>
    <w:p w:rsidR="00EC2699" w:rsidRDefault="00EC2699">
      <w:pPr>
        <w:pStyle w:val="ConsPlusTitle"/>
        <w:ind w:firstLine="540"/>
        <w:jc w:val="both"/>
        <w:outlineLvl w:val="1"/>
      </w:pPr>
      <w:r>
        <w:t>Статья 34. Финансирование муниципальной службы</w:t>
      </w:r>
    </w:p>
    <w:p w:rsidR="00EC2699" w:rsidRDefault="00EC2699">
      <w:pPr>
        <w:pStyle w:val="ConsPlusNormal"/>
        <w:ind w:firstLine="540"/>
        <w:jc w:val="both"/>
      </w:pPr>
    </w:p>
    <w:p w:rsidR="00EC2699" w:rsidRDefault="00EC2699">
      <w:pPr>
        <w:pStyle w:val="ConsPlusNormal"/>
        <w:ind w:firstLine="540"/>
        <w:jc w:val="both"/>
      </w:pPr>
      <w:r>
        <w:t>Финансирование муниципальной службы осуществляется за счет средств местных бюджетов.</w:t>
      </w:r>
    </w:p>
    <w:p w:rsidR="00EC2699" w:rsidRDefault="00EC2699">
      <w:pPr>
        <w:pStyle w:val="ConsPlusNormal"/>
        <w:ind w:firstLine="540"/>
        <w:jc w:val="both"/>
      </w:pPr>
    </w:p>
    <w:p w:rsidR="00EC2699" w:rsidRDefault="00EC2699">
      <w:pPr>
        <w:pStyle w:val="ConsPlusTitle"/>
        <w:ind w:firstLine="540"/>
        <w:jc w:val="both"/>
        <w:outlineLvl w:val="1"/>
      </w:pPr>
      <w:r>
        <w:t>Статья 35. Программы развития муниципальной службы</w:t>
      </w:r>
    </w:p>
    <w:p w:rsidR="00EC2699" w:rsidRDefault="00EC2699">
      <w:pPr>
        <w:pStyle w:val="ConsPlusNormal"/>
        <w:ind w:firstLine="540"/>
        <w:jc w:val="both"/>
      </w:pPr>
    </w:p>
    <w:p w:rsidR="00EC2699" w:rsidRDefault="00EC2699">
      <w:pPr>
        <w:pStyle w:val="ConsPlusNormal"/>
        <w:ind w:firstLine="540"/>
        <w:jc w:val="both"/>
      </w:pPr>
      <w:bookmarkStart w:id="20" w:name="P568"/>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C2699" w:rsidRDefault="00EC269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6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C2699" w:rsidRDefault="00EC2699">
      <w:pPr>
        <w:pStyle w:val="ConsPlusNormal"/>
        <w:ind w:firstLine="540"/>
        <w:jc w:val="both"/>
      </w:pPr>
    </w:p>
    <w:p w:rsidR="00EC2699" w:rsidRDefault="00EC2699">
      <w:pPr>
        <w:pStyle w:val="ConsPlusTitle"/>
        <w:jc w:val="center"/>
        <w:outlineLvl w:val="0"/>
      </w:pPr>
      <w:r>
        <w:t>Глава 10. ЗАКЛЮЧИТЕЛЬНЫЕ ПОЛОЖЕНИЯ</w:t>
      </w:r>
    </w:p>
    <w:p w:rsidR="00EC2699" w:rsidRDefault="00EC2699">
      <w:pPr>
        <w:pStyle w:val="ConsPlusNormal"/>
        <w:ind w:firstLine="540"/>
        <w:jc w:val="both"/>
      </w:pPr>
    </w:p>
    <w:p w:rsidR="00EC2699" w:rsidRDefault="00EC269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EC2699" w:rsidRDefault="00EC2699">
      <w:pPr>
        <w:pStyle w:val="ConsPlusNormal"/>
        <w:ind w:firstLine="540"/>
        <w:jc w:val="both"/>
      </w:pPr>
    </w:p>
    <w:p w:rsidR="00EC2699" w:rsidRDefault="00EC2699">
      <w:pPr>
        <w:pStyle w:val="ConsPlusNormal"/>
        <w:ind w:firstLine="540"/>
        <w:jc w:val="both"/>
      </w:pPr>
      <w:r>
        <w:t>Признать утратившими силу со дня вступления в силу настоящего Федерального закона:</w:t>
      </w:r>
    </w:p>
    <w:p w:rsidR="00EC2699" w:rsidRDefault="00EC2699">
      <w:pPr>
        <w:pStyle w:val="ConsPlusNormal"/>
        <w:spacing w:before="220"/>
        <w:ind w:firstLine="540"/>
        <w:jc w:val="both"/>
      </w:pPr>
      <w:r>
        <w:t xml:space="preserve">1) Федеральный </w:t>
      </w:r>
      <w:hyperlink r:id="rId21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C2699" w:rsidRDefault="00EC2699">
      <w:pPr>
        <w:pStyle w:val="ConsPlusNormal"/>
        <w:spacing w:before="220"/>
        <w:ind w:firstLine="540"/>
        <w:jc w:val="both"/>
      </w:pPr>
      <w:r>
        <w:t xml:space="preserve">2) Федеральный </w:t>
      </w:r>
      <w:hyperlink r:id="rId212">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C2699" w:rsidRDefault="00EC2699">
      <w:pPr>
        <w:pStyle w:val="ConsPlusNormal"/>
        <w:spacing w:before="220"/>
        <w:ind w:firstLine="540"/>
        <w:jc w:val="both"/>
      </w:pPr>
      <w:r>
        <w:t xml:space="preserve">3) Федеральный </w:t>
      </w:r>
      <w:hyperlink r:id="rId213">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w:t>
      </w:r>
      <w:r>
        <w:lastRenderedPageBreak/>
        <w:t>законодательства Российской Федерации, 2002, N 16, ст. 1499);</w:t>
      </w:r>
    </w:p>
    <w:p w:rsidR="00EC2699" w:rsidRDefault="00EC2699">
      <w:pPr>
        <w:pStyle w:val="ConsPlusNormal"/>
        <w:spacing w:before="220"/>
        <w:ind w:firstLine="540"/>
        <w:jc w:val="both"/>
      </w:pPr>
      <w:r>
        <w:t xml:space="preserve">4) пункт 13 </w:t>
      </w:r>
      <w:hyperlink r:id="rId214">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C2699" w:rsidRDefault="00EC2699">
      <w:pPr>
        <w:pStyle w:val="ConsPlusNormal"/>
        <w:ind w:firstLine="540"/>
        <w:jc w:val="both"/>
      </w:pPr>
    </w:p>
    <w:p w:rsidR="00EC2699" w:rsidRDefault="00EC269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C2699" w:rsidRDefault="00EC2699">
      <w:pPr>
        <w:pStyle w:val="ConsPlusNormal"/>
        <w:ind w:firstLine="540"/>
        <w:jc w:val="both"/>
      </w:pPr>
    </w:p>
    <w:p w:rsidR="00EC2699" w:rsidRDefault="00EC2699">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C2699" w:rsidRDefault="00EC2699">
      <w:pPr>
        <w:pStyle w:val="ConsPlusNormal"/>
        <w:ind w:firstLine="540"/>
        <w:jc w:val="both"/>
      </w:pPr>
    </w:p>
    <w:p w:rsidR="00EC2699" w:rsidRDefault="00EC2699">
      <w:pPr>
        <w:pStyle w:val="ConsPlusTitle"/>
        <w:ind w:firstLine="540"/>
        <w:jc w:val="both"/>
        <w:outlineLvl w:val="1"/>
      </w:pPr>
      <w:r>
        <w:t>Статья 38. Вступление в силу настоящего Федерального закона</w:t>
      </w:r>
    </w:p>
    <w:p w:rsidR="00EC2699" w:rsidRDefault="00EC2699">
      <w:pPr>
        <w:pStyle w:val="ConsPlusNormal"/>
        <w:ind w:firstLine="540"/>
        <w:jc w:val="both"/>
      </w:pPr>
    </w:p>
    <w:p w:rsidR="00EC2699" w:rsidRDefault="00EC2699">
      <w:pPr>
        <w:pStyle w:val="ConsPlusNormal"/>
        <w:ind w:firstLine="540"/>
        <w:jc w:val="both"/>
      </w:pPr>
      <w:r>
        <w:t>Настоящий Федеральный закон вступает в силу с 1 июня 2007 года.</w:t>
      </w:r>
    </w:p>
    <w:p w:rsidR="00EC2699" w:rsidRDefault="00EC2699">
      <w:pPr>
        <w:pStyle w:val="ConsPlusNormal"/>
        <w:ind w:firstLine="540"/>
        <w:jc w:val="both"/>
      </w:pPr>
    </w:p>
    <w:p w:rsidR="00EC2699" w:rsidRDefault="00EC2699">
      <w:pPr>
        <w:pStyle w:val="ConsPlusNormal"/>
        <w:jc w:val="right"/>
      </w:pPr>
      <w:r>
        <w:t>Президент</w:t>
      </w:r>
    </w:p>
    <w:p w:rsidR="00EC2699" w:rsidRDefault="00EC2699">
      <w:pPr>
        <w:pStyle w:val="ConsPlusNormal"/>
        <w:jc w:val="right"/>
      </w:pPr>
      <w:r>
        <w:t>Российской Федерации</w:t>
      </w:r>
    </w:p>
    <w:p w:rsidR="00EC2699" w:rsidRDefault="00EC2699">
      <w:pPr>
        <w:pStyle w:val="ConsPlusNormal"/>
        <w:jc w:val="right"/>
      </w:pPr>
      <w:r>
        <w:t>В.ПУТИН</w:t>
      </w:r>
    </w:p>
    <w:p w:rsidR="00EC2699" w:rsidRDefault="00EC2699">
      <w:pPr>
        <w:pStyle w:val="ConsPlusNormal"/>
      </w:pPr>
      <w:r>
        <w:t>Москва, Кремль</w:t>
      </w:r>
    </w:p>
    <w:p w:rsidR="00EC2699" w:rsidRDefault="00EC2699">
      <w:pPr>
        <w:pStyle w:val="ConsPlusNormal"/>
        <w:spacing w:before="220"/>
      </w:pPr>
      <w:r>
        <w:t>2 марта 2007 года</w:t>
      </w:r>
    </w:p>
    <w:p w:rsidR="00EC2699" w:rsidRDefault="00EC2699">
      <w:pPr>
        <w:pStyle w:val="ConsPlusNormal"/>
        <w:spacing w:before="220"/>
      </w:pPr>
      <w:r>
        <w:t>N 25-ФЗ</w:t>
      </w:r>
    </w:p>
    <w:p w:rsidR="00EC2699" w:rsidRDefault="00EC2699">
      <w:pPr>
        <w:pStyle w:val="ConsPlusNormal"/>
      </w:pPr>
    </w:p>
    <w:p w:rsidR="00EC2699" w:rsidRDefault="00EC2699">
      <w:pPr>
        <w:pStyle w:val="ConsPlusNormal"/>
      </w:pPr>
    </w:p>
    <w:p w:rsidR="003764BD" w:rsidRDefault="003764BD">
      <w:bookmarkStart w:id="21" w:name="_GoBack"/>
      <w:bookmarkEnd w:id="21"/>
    </w:p>
    <w:sectPr w:rsidR="003764BD" w:rsidSect="00FF1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99"/>
    <w:rsid w:val="003764BD"/>
    <w:rsid w:val="00EC2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7EA55-A748-42C8-9A19-A99AF499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6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26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26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26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26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26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26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26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17&amp;dst=100031"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421017&amp;dst=100029" TargetMode="External"/><Relationship Id="rId84" Type="http://schemas.openxmlformats.org/officeDocument/2006/relationships/hyperlink" Target="https://login.consultant.ru/link/?req=doc&amp;base=LAW&amp;n=148481&amp;dst=100041" TargetMode="External"/><Relationship Id="rId138" Type="http://schemas.openxmlformats.org/officeDocument/2006/relationships/hyperlink" Target="https://login.consultant.ru/link/?req=doc&amp;base=LAW&amp;n=404446&amp;dst=100384" TargetMode="External"/><Relationship Id="rId159" Type="http://schemas.openxmlformats.org/officeDocument/2006/relationships/hyperlink" Target="https://login.consultant.ru/link/?req=doc&amp;base=LAW&amp;n=465799&amp;dst=100469" TargetMode="External"/><Relationship Id="rId170" Type="http://schemas.openxmlformats.org/officeDocument/2006/relationships/hyperlink" Target="https://login.consultant.ru/link/?req=doc&amp;base=LAW&amp;n=464875&amp;dst=100673" TargetMode="External"/><Relationship Id="rId191" Type="http://schemas.openxmlformats.org/officeDocument/2006/relationships/hyperlink" Target="https://login.consultant.ru/link/?req=doc&amp;base=LAW&amp;n=449479&amp;dst=100019" TargetMode="External"/><Relationship Id="rId205" Type="http://schemas.openxmlformats.org/officeDocument/2006/relationships/hyperlink" Target="https://login.consultant.ru/link/?req=doc&amp;base=LAW&amp;n=451871&amp;dst=100764" TargetMode="External"/><Relationship Id="rId107" Type="http://schemas.openxmlformats.org/officeDocument/2006/relationships/hyperlink" Target="https://login.consultant.ru/link/?req=doc&amp;base=LAW&amp;n=404444&amp;dst=100053"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37" Type="http://schemas.openxmlformats.org/officeDocument/2006/relationships/hyperlink" Target="https://login.consultant.ru/link/?req=doc&amp;base=LAW&amp;n=314688&amp;dst=100015" TargetMode="External"/><Relationship Id="rId53" Type="http://schemas.openxmlformats.org/officeDocument/2006/relationships/hyperlink" Target="https://login.consultant.ru/link/?req=doc&amp;base=LAW&amp;n=347521&amp;dst=100002" TargetMode="External"/><Relationship Id="rId58" Type="http://schemas.openxmlformats.org/officeDocument/2006/relationships/hyperlink" Target="https://login.consultant.ru/link/?req=doc&amp;base=LAW&amp;n=464875&amp;dst=100874" TargetMode="External"/><Relationship Id="rId74" Type="http://schemas.openxmlformats.org/officeDocument/2006/relationships/hyperlink" Target="https://login.consultant.ru/link/?req=doc&amp;base=LAW&amp;n=464263&amp;dst=100721" TargetMode="External"/><Relationship Id="rId79" Type="http://schemas.openxmlformats.org/officeDocument/2006/relationships/hyperlink" Target="https://login.consultant.ru/link/?req=doc&amp;base=LAW&amp;n=436425&amp;dst=100136" TargetMode="External"/><Relationship Id="rId102" Type="http://schemas.openxmlformats.org/officeDocument/2006/relationships/hyperlink" Target="https://login.consultant.ru/link/?req=doc&amp;base=LAW&amp;n=404446&amp;dst=100364" TargetMode="External"/><Relationship Id="rId123" Type="http://schemas.openxmlformats.org/officeDocument/2006/relationships/hyperlink" Target="https://login.consultant.ru/link/?req=doc&amp;base=LAW&amp;n=464894" TargetMode="External"/><Relationship Id="rId128" Type="http://schemas.openxmlformats.org/officeDocument/2006/relationships/hyperlink" Target="https://login.consultant.ru/link/?req=doc&amp;base=LAW&amp;n=93980" TargetMode="External"/><Relationship Id="rId144" Type="http://schemas.openxmlformats.org/officeDocument/2006/relationships/hyperlink" Target="https://login.consultant.ru/link/?req=doc&amp;base=LAW&amp;n=214785&amp;dst=100058" TargetMode="External"/><Relationship Id="rId149" Type="http://schemas.openxmlformats.org/officeDocument/2006/relationships/hyperlink" Target="https://login.consultant.ru/link/?req=doc&amp;base=LAW&amp;n=415655&amp;dst=100007" TargetMode="External"/><Relationship Id="rId5" Type="http://schemas.openxmlformats.org/officeDocument/2006/relationships/hyperlink" Target="https://login.consultant.ru/link/?req=doc&amp;base=LAW&amp;n=81068&amp;dst=100008" TargetMode="External"/><Relationship Id="rId90" Type="http://schemas.openxmlformats.org/officeDocument/2006/relationships/hyperlink" Target="https://login.consultant.ru/link/?req=doc&amp;base=LAW&amp;n=314688&amp;dst=100015" TargetMode="External"/><Relationship Id="rId95" Type="http://schemas.openxmlformats.org/officeDocument/2006/relationships/hyperlink" Target="https://login.consultant.ru/link/?req=doc&amp;base=LAW&amp;n=449455&amp;dst=102904" TargetMode="External"/><Relationship Id="rId160" Type="http://schemas.openxmlformats.org/officeDocument/2006/relationships/hyperlink" Target="https://login.consultant.ru/link/?req=doc&amp;base=LAW&amp;n=296071&amp;dst=100059" TargetMode="External"/><Relationship Id="rId165" Type="http://schemas.openxmlformats.org/officeDocument/2006/relationships/hyperlink" Target="https://login.consultant.ru/link/?req=doc&amp;base=LAW&amp;n=404446&amp;dst=100388" TargetMode="External"/><Relationship Id="rId181" Type="http://schemas.openxmlformats.org/officeDocument/2006/relationships/hyperlink" Target="https://login.consultant.ru/link/?req=doc&amp;base=LAW&amp;n=191290&amp;dst=100016" TargetMode="External"/><Relationship Id="rId186" Type="http://schemas.openxmlformats.org/officeDocument/2006/relationships/hyperlink" Target="https://login.consultant.ru/link/?req=doc&amp;base=LAW&amp;n=464894" TargetMode="External"/><Relationship Id="rId216" Type="http://schemas.openxmlformats.org/officeDocument/2006/relationships/theme" Target="theme/theme1.xml"/><Relationship Id="rId211" Type="http://schemas.openxmlformats.org/officeDocument/2006/relationships/hyperlink" Target="https://login.consultant.ru/link/?req=doc&amp;base=LAW&amp;n=38027" TargetMode="External"/><Relationship Id="rId22" Type="http://schemas.openxmlformats.org/officeDocument/2006/relationships/hyperlink" Target="https://login.consultant.ru/link/?req=doc&amp;base=LAW&amp;n=420978&amp;dst=100018" TargetMode="External"/><Relationship Id="rId27" Type="http://schemas.openxmlformats.org/officeDocument/2006/relationships/hyperlink" Target="https://login.consultant.ru/link/?req=doc&amp;base=LAW&amp;n=193993&amp;dst=100008" TargetMode="External"/><Relationship Id="rId43" Type="http://schemas.openxmlformats.org/officeDocument/2006/relationships/hyperlink" Target="https://login.consultant.ru/link/?req=doc&amp;base=LAW&amp;n=384910&amp;dst=100023" TargetMode="External"/><Relationship Id="rId4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93980" TargetMode="External"/><Relationship Id="rId69" Type="http://schemas.openxmlformats.org/officeDocument/2006/relationships/hyperlink" Target="https://login.consultant.ru/link/?req=doc&amp;base=LAW&amp;n=404446&amp;dst=100357" TargetMode="External"/><Relationship Id="rId113" Type="http://schemas.openxmlformats.org/officeDocument/2006/relationships/hyperlink" Target="https://login.consultant.ru/link/?req=doc&amp;base=LAW&amp;n=451645&amp;dst=100106" TargetMode="External"/><Relationship Id="rId118" Type="http://schemas.openxmlformats.org/officeDocument/2006/relationships/hyperlink" Target="https://login.consultant.ru/link/?req=doc&amp;base=LAW&amp;n=404375&amp;dst=100129" TargetMode="External"/><Relationship Id="rId134" Type="http://schemas.openxmlformats.org/officeDocument/2006/relationships/hyperlink" Target="https://login.consultant.ru/link/?req=doc&amp;base=LAW&amp;n=404375&amp;dst=100140" TargetMode="External"/><Relationship Id="rId139" Type="http://schemas.openxmlformats.org/officeDocument/2006/relationships/hyperlink" Target="https://login.consultant.ru/link/?req=doc&amp;base=LAW&amp;n=404375&amp;dst=100141" TargetMode="External"/><Relationship Id="rId80" Type="http://schemas.openxmlformats.org/officeDocument/2006/relationships/hyperlink" Target="https://login.consultant.ru/link/?req=doc&amp;base=LAW&amp;n=464894&amp;dst=11" TargetMode="External"/><Relationship Id="rId85" Type="http://schemas.openxmlformats.org/officeDocument/2006/relationships/hyperlink" Target="https://login.consultant.ru/link/?req=doc&amp;base=LAW&amp;n=220912&amp;dst=100022" TargetMode="External"/><Relationship Id="rId150" Type="http://schemas.openxmlformats.org/officeDocument/2006/relationships/hyperlink" Target="https://login.consultant.ru/link/?req=doc&amp;base=LAW&amp;n=464263&amp;dst=100722" TargetMode="External"/><Relationship Id="rId155" Type="http://schemas.openxmlformats.org/officeDocument/2006/relationships/hyperlink" Target="https://login.consultant.ru/link/?req=doc&amp;base=LAW&amp;n=421014&amp;dst=101059" TargetMode="External"/><Relationship Id="rId171" Type="http://schemas.openxmlformats.org/officeDocument/2006/relationships/hyperlink" Target="https://login.consultant.ru/link/?req=doc&amp;base=LAW&amp;n=81068&amp;dst=100008" TargetMode="External"/><Relationship Id="rId176" Type="http://schemas.openxmlformats.org/officeDocument/2006/relationships/hyperlink" Target="https://login.consultant.ru/link/?req=doc&amp;base=LAW&amp;n=464875&amp;dst=100865" TargetMode="External"/><Relationship Id="rId192" Type="http://schemas.openxmlformats.org/officeDocument/2006/relationships/hyperlink" Target="https://login.consultant.ru/link/?req=doc&amp;base=LAW&amp;n=304076&amp;dst=100056" TargetMode="External"/><Relationship Id="rId197" Type="http://schemas.openxmlformats.org/officeDocument/2006/relationships/hyperlink" Target="https://login.consultant.ru/link/?req=doc&amp;base=LAW&amp;n=358749&amp;dst=100074" TargetMode="External"/><Relationship Id="rId206" Type="http://schemas.openxmlformats.org/officeDocument/2006/relationships/hyperlink" Target="https://login.consultant.ru/link/?req=doc&amp;base=LAW&amp;n=439201&amp;dst=100037" TargetMode="External"/><Relationship Id="rId201" Type="http://schemas.openxmlformats.org/officeDocument/2006/relationships/hyperlink" Target="https://login.consultant.ru/link/?req=doc&amp;base=LAW&amp;n=93980&amp;dst=100003" TargetMode="External"/><Relationship Id="rId12" Type="http://schemas.openxmlformats.org/officeDocument/2006/relationships/hyperlink" Target="https://login.consultant.ru/link/?req=doc&amp;base=LAW&amp;n=120714&amp;dst=100008" TargetMode="External"/><Relationship Id="rId17" Type="http://schemas.openxmlformats.org/officeDocument/2006/relationships/hyperlink" Target="https://login.consultant.ru/link/?req=doc&amp;base=LAW&amp;n=166141&amp;dst=101722" TargetMode="External"/><Relationship Id="rId33" Type="http://schemas.openxmlformats.org/officeDocument/2006/relationships/hyperlink" Target="https://login.consultant.ru/link/?req=doc&amp;base=LAW&amp;n=452778&amp;dst=100563"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420978&amp;dst=100019" TargetMode="External"/><Relationship Id="rId103" Type="http://schemas.openxmlformats.org/officeDocument/2006/relationships/hyperlink" Target="https://login.consultant.ru/link/?req=doc&amp;base=LAW&amp;n=82837&amp;dst=100010" TargetMode="External"/><Relationship Id="rId108" Type="http://schemas.openxmlformats.org/officeDocument/2006/relationships/hyperlink" Target="https://login.consultant.ru/link/?req=doc&amp;base=LAW&amp;n=404446&amp;dst=100368" TargetMode="External"/><Relationship Id="rId124" Type="http://schemas.openxmlformats.org/officeDocument/2006/relationships/hyperlink" Target="https://login.consultant.ru/link/?req=doc&amp;base=LAW&amp;n=442435" TargetMode="External"/><Relationship Id="rId129" Type="http://schemas.openxmlformats.org/officeDocument/2006/relationships/hyperlink" Target="https://login.consultant.ru/link/?req=doc&amp;base=LAW&amp;n=404375&amp;dst=100136" TargetMode="External"/><Relationship Id="rId54" Type="http://schemas.openxmlformats.org/officeDocument/2006/relationships/hyperlink" Target="https://login.consultant.ru/link/?req=doc&amp;base=LAW&amp;n=200401&amp;dst=100050" TargetMode="External"/><Relationship Id="rId70" Type="http://schemas.openxmlformats.org/officeDocument/2006/relationships/hyperlink" Target="https://login.consultant.ru/link/?req=doc&amp;base=LAW&amp;n=404444&amp;dst=100049" TargetMode="External"/><Relationship Id="rId75" Type="http://schemas.openxmlformats.org/officeDocument/2006/relationships/hyperlink" Target="https://login.consultant.ru/link/?req=doc&amp;base=LAW&amp;n=421014&amp;dst=101058" TargetMode="External"/><Relationship Id="rId91" Type="http://schemas.openxmlformats.org/officeDocument/2006/relationships/hyperlink" Target="https://login.consultant.ru/link/?req=doc&amp;base=LAW&amp;n=366076&amp;dst=100009" TargetMode="External"/><Relationship Id="rId96" Type="http://schemas.openxmlformats.org/officeDocument/2006/relationships/hyperlink" Target="https://login.consultant.ru/link/?req=doc&amp;base=LAW&amp;n=443333&amp;dst=100052" TargetMode="External"/><Relationship Id="rId140" Type="http://schemas.openxmlformats.org/officeDocument/2006/relationships/hyperlink" Target="https://login.consultant.ru/link/?req=doc&amp;base=LAW&amp;n=93980" TargetMode="External"/><Relationship Id="rId145" Type="http://schemas.openxmlformats.org/officeDocument/2006/relationships/hyperlink" Target="https://login.consultant.ru/link/?req=doc&amp;base=LAW&amp;n=442435" TargetMode="External"/><Relationship Id="rId161" Type="http://schemas.openxmlformats.org/officeDocument/2006/relationships/hyperlink" Target="https://login.consultant.ru/link/?req=doc&amp;base=LAW&amp;n=384910&amp;dst=100026" TargetMode="External"/><Relationship Id="rId166" Type="http://schemas.openxmlformats.org/officeDocument/2006/relationships/hyperlink" Target="https://login.consultant.ru/link/?req=doc&amp;base=LAW&amp;n=465969&amp;dst=100128" TargetMode="External"/><Relationship Id="rId182" Type="http://schemas.openxmlformats.org/officeDocument/2006/relationships/hyperlink" Target="https://login.consultant.ru/link/?req=doc&amp;base=LAW&amp;n=464895&amp;dst=100912" TargetMode="External"/><Relationship Id="rId187" Type="http://schemas.openxmlformats.org/officeDocument/2006/relationships/hyperlink" Target="https://login.consultant.ru/link/?req=doc&amp;base=LAW&amp;n=464894&amp;dst=336" TargetMode="External"/><Relationship Id="rId1" Type="http://schemas.openxmlformats.org/officeDocument/2006/relationships/styles" Target="styles.xml"/><Relationship Id="rId6" Type="http://schemas.openxmlformats.org/officeDocument/2006/relationships/hyperlink" Target="https://login.consultant.ru/link/?req=doc&amp;base=LAW&amp;n=81069&amp;dst=100008" TargetMode="External"/><Relationship Id="rId212" Type="http://schemas.openxmlformats.org/officeDocument/2006/relationships/hyperlink" Target="https://login.consultant.ru/link/?req=doc&amp;base=LAW&amp;n=22698" TargetMode="External"/><Relationship Id="rId23" Type="http://schemas.openxmlformats.org/officeDocument/2006/relationships/hyperlink" Target="https://login.consultant.ru/link/?req=doc&amp;base=LAW&amp;n=182636&amp;dst=100036"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64895&amp;dst=100047" TargetMode="External"/><Relationship Id="rId114" Type="http://schemas.openxmlformats.org/officeDocument/2006/relationships/hyperlink" Target="https://login.consultant.ru/link/?req=doc&amp;base=LAW&amp;n=404446&amp;dst=100374" TargetMode="External"/><Relationship Id="rId119" Type="http://schemas.openxmlformats.org/officeDocument/2006/relationships/hyperlink" Target="https://login.consultant.ru/link/?req=doc&amp;base=LAW&amp;n=404446&amp;dst=100379" TargetMode="External"/><Relationship Id="rId44" Type="http://schemas.openxmlformats.org/officeDocument/2006/relationships/hyperlink" Target="https://login.consultant.ru/link/?req=doc&amp;base=LAW&amp;n=433276&amp;dst=100197" TargetMode="External"/><Relationship Id="rId60" Type="http://schemas.openxmlformats.org/officeDocument/2006/relationships/hyperlink" Target="https://login.consultant.ru/link/?req=doc&amp;base=LAW&amp;n=464875&amp;dst=1322" TargetMode="External"/><Relationship Id="rId65" Type="http://schemas.openxmlformats.org/officeDocument/2006/relationships/hyperlink" Target="https://login.consultant.ru/link/?req=doc&amp;base=LAW&amp;n=464894&amp;dst=11" TargetMode="External"/><Relationship Id="rId81" Type="http://schemas.openxmlformats.org/officeDocument/2006/relationships/hyperlink" Target="https://login.consultant.ru/link/?req=doc&amp;base=LAW&amp;n=442435&amp;dst=100027" TargetMode="External"/><Relationship Id="rId86" Type="http://schemas.openxmlformats.org/officeDocument/2006/relationships/hyperlink" Target="https://login.consultant.ru/link/?req=doc&amp;base=LAW&amp;n=452913&amp;dst=100137" TargetMode="External"/><Relationship Id="rId130" Type="http://schemas.openxmlformats.org/officeDocument/2006/relationships/hyperlink" Target="https://login.consultant.ru/link/?req=doc&amp;base=LAW&amp;n=404446&amp;dst=100381" TargetMode="External"/><Relationship Id="rId135" Type="http://schemas.openxmlformats.org/officeDocument/2006/relationships/hyperlink" Target="https://login.consultant.ru/link/?req=doc&amp;base=LAW&amp;n=451645&amp;dst=100109" TargetMode="External"/><Relationship Id="rId151" Type="http://schemas.openxmlformats.org/officeDocument/2006/relationships/hyperlink" Target="https://login.consultant.ru/link/?req=doc&amp;base=LAW&amp;n=464875&amp;dst=2360" TargetMode="External"/><Relationship Id="rId156" Type="http://schemas.openxmlformats.org/officeDocument/2006/relationships/hyperlink" Target="https://login.consultant.ru/link/?req=doc&amp;base=LAW&amp;n=200401&amp;dst=100062" TargetMode="External"/><Relationship Id="rId177" Type="http://schemas.openxmlformats.org/officeDocument/2006/relationships/hyperlink" Target="https://login.consultant.ru/link/?req=doc&amp;base=LAW&amp;n=81069&amp;dst=100008" TargetMode="External"/><Relationship Id="rId198" Type="http://schemas.openxmlformats.org/officeDocument/2006/relationships/hyperlink" Target="https://login.consultant.ru/link/?req=doc&amp;base=LAW&amp;n=451870&amp;dst=100409" TargetMode="External"/><Relationship Id="rId172" Type="http://schemas.openxmlformats.org/officeDocument/2006/relationships/hyperlink" Target="https://login.consultant.ru/link/?req=doc&amp;base=LAW&amp;n=216073&amp;dst=100010" TargetMode="External"/><Relationship Id="rId193" Type="http://schemas.openxmlformats.org/officeDocument/2006/relationships/hyperlink" Target="https://login.consultant.ru/link/?req=doc&amp;base=LAW&amp;n=340236&amp;dst=100063" TargetMode="External"/><Relationship Id="rId202" Type="http://schemas.openxmlformats.org/officeDocument/2006/relationships/hyperlink" Target="https://login.consultant.ru/link/?req=doc&amp;base=LAW&amp;n=464086&amp;dst=100066" TargetMode="External"/><Relationship Id="rId207" Type="http://schemas.openxmlformats.org/officeDocument/2006/relationships/hyperlink" Target="https://login.consultant.ru/link/?req=doc&amp;base=LAW&amp;n=464875&amp;dst=100635" TargetMode="External"/><Relationship Id="rId13" Type="http://schemas.openxmlformats.org/officeDocument/2006/relationships/hyperlink" Target="https://login.consultant.ru/link/?req=doc&amp;base=LAW&amp;n=404446&amp;dst=100353"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109" Type="http://schemas.openxmlformats.org/officeDocument/2006/relationships/hyperlink" Target="https://login.consultant.ru/link/?req=doc&amp;base=LAW&amp;n=449455&amp;dst=102357" TargetMode="External"/><Relationship Id="rId34" Type="http://schemas.openxmlformats.org/officeDocument/2006/relationships/hyperlink" Target="https://login.consultant.ru/link/?req=doc&amp;base=LAW&amp;n=296071&amp;dst=100059" TargetMode="External"/><Relationship Id="rId50" Type="http://schemas.openxmlformats.org/officeDocument/2006/relationships/hyperlink" Target="https://login.consultant.ru/link/?req=doc&amp;base=LAW&amp;n=200401&amp;dst=100049" TargetMode="External"/><Relationship Id="rId55" Type="http://schemas.openxmlformats.org/officeDocument/2006/relationships/hyperlink" Target="https://login.consultant.ru/link/?req=doc&amp;base=LAW&amp;n=200401&amp;dst=100052" TargetMode="External"/><Relationship Id="rId76" Type="http://schemas.openxmlformats.org/officeDocument/2006/relationships/hyperlink" Target="https://login.consultant.ru/link/?req=doc&amp;base=LAW&amp;n=120714&amp;dst=100009" TargetMode="External"/><Relationship Id="rId97" Type="http://schemas.openxmlformats.org/officeDocument/2006/relationships/hyperlink" Target="https://login.consultant.ru/link/?req=doc&amp;base=LAW&amp;n=193993&amp;dst=100008" TargetMode="External"/><Relationship Id="rId104" Type="http://schemas.openxmlformats.org/officeDocument/2006/relationships/hyperlink" Target="https://login.consultant.ru/link/?req=doc&amp;base=LAW&amp;n=464894&amp;dst=123" TargetMode="External"/><Relationship Id="rId120" Type="http://schemas.openxmlformats.org/officeDocument/2006/relationships/hyperlink" Target="https://login.consultant.ru/link/?req=doc&amp;base=LAW&amp;n=404375&amp;dst=100131" TargetMode="External"/><Relationship Id="rId125" Type="http://schemas.openxmlformats.org/officeDocument/2006/relationships/hyperlink" Target="https://login.consultant.ru/link/?req=doc&amp;base=LAW&amp;n=404375&amp;dst=100134" TargetMode="External"/><Relationship Id="rId141" Type="http://schemas.openxmlformats.org/officeDocument/2006/relationships/hyperlink" Target="https://login.consultant.ru/link/?req=doc&amp;base=LAW&amp;n=404446&amp;dst=100386" TargetMode="External"/><Relationship Id="rId146" Type="http://schemas.openxmlformats.org/officeDocument/2006/relationships/hyperlink" Target="https://login.consultant.ru/link/?req=doc&amp;base=LAW&amp;n=451740" TargetMode="External"/><Relationship Id="rId167" Type="http://schemas.openxmlformats.org/officeDocument/2006/relationships/hyperlink" Target="https://login.consultant.ru/link/?req=doc&amp;base=LAW&amp;n=186978&amp;dst=100174" TargetMode="External"/><Relationship Id="rId188" Type="http://schemas.openxmlformats.org/officeDocument/2006/relationships/hyperlink" Target="https://login.consultant.ru/link/?req=doc&amp;base=LAW&amp;n=464894&amp;dst=339" TargetMode="External"/><Relationship Id="rId7" Type="http://schemas.openxmlformats.org/officeDocument/2006/relationships/hyperlink" Target="https://login.consultant.ru/link/?req=doc&amp;base=LAW&amp;n=81836&amp;dst=100008" TargetMode="External"/><Relationship Id="rId71" Type="http://schemas.openxmlformats.org/officeDocument/2006/relationships/hyperlink" Target="https://login.consultant.ru/link/?req=doc&amp;base=LAW&amp;n=96619&amp;dst=100012" TargetMode="External"/><Relationship Id="rId92" Type="http://schemas.openxmlformats.org/officeDocument/2006/relationships/hyperlink" Target="https://login.consultant.ru/link/?req=doc&amp;base=LAW&amp;n=172489&amp;dst=100038" TargetMode="External"/><Relationship Id="rId162" Type="http://schemas.openxmlformats.org/officeDocument/2006/relationships/hyperlink" Target="https://login.consultant.ru/link/?req=doc&amp;base=LAW&amp;n=420978&amp;dst=100020" TargetMode="External"/><Relationship Id="rId183" Type="http://schemas.openxmlformats.org/officeDocument/2006/relationships/hyperlink" Target="https://login.consultant.ru/link/?req=doc&amp;base=LAW&amp;n=464875&amp;dst=101180" TargetMode="External"/><Relationship Id="rId213" Type="http://schemas.openxmlformats.org/officeDocument/2006/relationships/hyperlink" Target="https://login.consultant.ru/link/?req=doc&amp;base=LAW&amp;n=36340"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24" Type="http://schemas.openxmlformats.org/officeDocument/2006/relationships/hyperlink" Target="https://login.consultant.ru/link/?req=doc&amp;base=LAW&amp;n=404444&amp;dst=100048" TargetMode="External"/><Relationship Id="rId40" Type="http://schemas.openxmlformats.org/officeDocument/2006/relationships/hyperlink" Target="https://login.consultant.ru/link/?req=doc&amp;base=LAW&amp;n=358749&amp;dst=100072" TargetMode="External"/><Relationship Id="rId45" Type="http://schemas.openxmlformats.org/officeDocument/2006/relationships/hyperlink" Target="https://login.consultant.ru/link/?req=doc&amp;base=LAW&amp;n=451870&amp;dst=100409" TargetMode="External"/><Relationship Id="rId66" Type="http://schemas.openxmlformats.org/officeDocument/2006/relationships/hyperlink" Target="https://login.consultant.ru/link/?req=doc&amp;base=LAW&amp;n=404446&amp;dst=100355" TargetMode="External"/><Relationship Id="rId87" Type="http://schemas.openxmlformats.org/officeDocument/2006/relationships/hyperlink" Target="https://login.consultant.ru/link/?req=doc&amp;base=LAW&amp;n=433276&amp;dst=100198" TargetMode="External"/><Relationship Id="rId110" Type="http://schemas.openxmlformats.org/officeDocument/2006/relationships/hyperlink" Target="https://login.consultant.ru/link/?req=doc&amp;base=LAW&amp;n=404446&amp;dst=100370" TargetMode="External"/><Relationship Id="rId115" Type="http://schemas.openxmlformats.org/officeDocument/2006/relationships/hyperlink" Target="https://login.consultant.ru/link/?req=doc&amp;base=LAW&amp;n=451645&amp;dst=100107" TargetMode="External"/><Relationship Id="rId131" Type="http://schemas.openxmlformats.org/officeDocument/2006/relationships/hyperlink" Target="https://login.consultant.ru/link/?req=doc&amp;base=LAW&amp;n=404375&amp;dst=100137" TargetMode="External"/><Relationship Id="rId136" Type="http://schemas.openxmlformats.org/officeDocument/2006/relationships/hyperlink" Target="https://login.consultant.ru/link/?req=doc&amp;base=LAW&amp;n=451645&amp;dst=100110" TargetMode="External"/><Relationship Id="rId157" Type="http://schemas.openxmlformats.org/officeDocument/2006/relationships/hyperlink" Target="https://login.consultant.ru/link/?req=doc&amp;base=LAW&amp;n=464894&amp;dst=100123" TargetMode="External"/><Relationship Id="rId178" Type="http://schemas.openxmlformats.org/officeDocument/2006/relationships/hyperlink" Target="https://login.consultant.ru/link/?req=doc&amp;base=LAW&amp;n=190340&amp;dst=100033" TargetMode="External"/><Relationship Id="rId61" Type="http://schemas.openxmlformats.org/officeDocument/2006/relationships/hyperlink" Target="https://login.consultant.ru/link/?req=doc&amp;base=LAW&amp;n=82837&amp;dst=100009" TargetMode="External"/><Relationship Id="rId82" Type="http://schemas.openxmlformats.org/officeDocument/2006/relationships/hyperlink" Target="https://login.consultant.ru/link/?req=doc&amp;base=LAW&amp;n=404446&amp;dst=100360" TargetMode="External"/><Relationship Id="rId152" Type="http://schemas.openxmlformats.org/officeDocument/2006/relationships/hyperlink" Target="https://login.consultant.ru/link/?req=doc&amp;base=LAW&amp;n=358749&amp;dst=100073" TargetMode="External"/><Relationship Id="rId173" Type="http://schemas.openxmlformats.org/officeDocument/2006/relationships/hyperlink" Target="https://login.consultant.ru/link/?req=doc&amp;base=LAW&amp;n=464875&amp;dst=100805" TargetMode="External"/><Relationship Id="rId194" Type="http://schemas.openxmlformats.org/officeDocument/2006/relationships/hyperlink" Target="https://login.consultant.ru/link/?req=doc&amp;base=LAW&amp;n=464894&amp;dst=184" TargetMode="External"/><Relationship Id="rId199" Type="http://schemas.openxmlformats.org/officeDocument/2006/relationships/hyperlink" Target="https://login.consultant.ru/link/?req=doc&amp;base=LAW&amp;n=464086&amp;dst=100064" TargetMode="External"/><Relationship Id="rId203" Type="http://schemas.openxmlformats.org/officeDocument/2006/relationships/hyperlink" Target="https://login.consultant.ru/link/?req=doc&amp;base=LAW&amp;n=464201&amp;dst=135" TargetMode="External"/><Relationship Id="rId208" Type="http://schemas.openxmlformats.org/officeDocument/2006/relationships/hyperlink" Target="https://login.consultant.ru/link/?req=doc&amp;base=LAW&amp;n=219801&amp;dst=100096" TargetMode="External"/><Relationship Id="rId19" Type="http://schemas.openxmlformats.org/officeDocument/2006/relationships/hyperlink" Target="https://login.consultant.ru/link/?req=doc&amp;base=LAW&amp;n=421014&amp;dst=101057" TargetMode="External"/><Relationship Id="rId14" Type="http://schemas.openxmlformats.org/officeDocument/2006/relationships/hyperlink" Target="https://login.consultant.ru/link/?req=doc&amp;base=LAW&amp;n=404375&amp;dst=100128" TargetMode="External"/><Relationship Id="rId30" Type="http://schemas.openxmlformats.org/officeDocument/2006/relationships/hyperlink" Target="https://login.consultant.ru/link/?req=doc&amp;base=LAW&amp;n=216073&amp;dst=100009"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384910&amp;dst=100024" TargetMode="External"/><Relationship Id="rId77" Type="http://schemas.openxmlformats.org/officeDocument/2006/relationships/hyperlink" Target="https://login.consultant.ru/link/?req=doc&amp;base=LAW&amp;n=404446&amp;dst=100359" TargetMode="External"/><Relationship Id="rId100" Type="http://schemas.openxmlformats.org/officeDocument/2006/relationships/hyperlink" Target="https://login.consultant.ru/link/?req=doc&amp;base=LAW&amp;n=404446&amp;dst=100363" TargetMode="External"/><Relationship Id="rId105" Type="http://schemas.openxmlformats.org/officeDocument/2006/relationships/hyperlink" Target="https://login.consultant.ru/link/?req=doc&amp;base=LAW&amp;n=404444&amp;dst=100051" TargetMode="External"/><Relationship Id="rId126" Type="http://schemas.openxmlformats.org/officeDocument/2006/relationships/hyperlink" Target="https://login.consultant.ru/link/?req=doc&amp;base=LAW&amp;n=214785&amp;dst=100053" TargetMode="External"/><Relationship Id="rId147" Type="http://schemas.openxmlformats.org/officeDocument/2006/relationships/hyperlink" Target="https://login.consultant.ru/link/?req=doc&amp;base=LAW&amp;n=214785&amp;dst=100060" TargetMode="External"/><Relationship Id="rId168" Type="http://schemas.openxmlformats.org/officeDocument/2006/relationships/hyperlink" Target="https://login.consultant.ru/link/?req=doc&amp;base=LAW&amp;n=452913&amp;dst=100137" TargetMode="External"/><Relationship Id="rId8" Type="http://schemas.openxmlformats.org/officeDocument/2006/relationships/hyperlink" Target="https://login.consultant.ru/link/?req=doc&amp;base=LAW&amp;n=82837&amp;dst=100008" TargetMode="External"/><Relationship Id="rId51" Type="http://schemas.openxmlformats.org/officeDocument/2006/relationships/hyperlink" Target="https://login.consultant.ru/link/?req=doc&amp;base=LAW&amp;n=345516&amp;dst=100056" TargetMode="External"/><Relationship Id="rId72" Type="http://schemas.openxmlformats.org/officeDocument/2006/relationships/hyperlink" Target="https://login.consultant.ru/link/?req=doc&amp;base=LAW&amp;n=96619&amp;dst=100264" TargetMode="External"/><Relationship Id="rId93" Type="http://schemas.openxmlformats.org/officeDocument/2006/relationships/hyperlink" Target="https://login.consultant.ru/link/?req=doc&amp;base=LAW&amp;n=340236&amp;dst=100052" TargetMode="External"/><Relationship Id="rId98" Type="http://schemas.openxmlformats.org/officeDocument/2006/relationships/hyperlink" Target="https://login.consultant.ru/link/?req=doc&amp;base=LAW&amp;n=182734&amp;dst=100011" TargetMode="External"/><Relationship Id="rId121" Type="http://schemas.openxmlformats.org/officeDocument/2006/relationships/hyperlink" Target="https://login.consultant.ru/link/?req=doc&amp;base=LAW&amp;n=436036&amp;dst=100045" TargetMode="External"/><Relationship Id="rId142" Type="http://schemas.openxmlformats.org/officeDocument/2006/relationships/hyperlink" Target="https://login.consultant.ru/link/?req=doc&amp;base=LAW&amp;n=214785&amp;dst=100054" TargetMode="External"/><Relationship Id="rId163" Type="http://schemas.openxmlformats.org/officeDocument/2006/relationships/hyperlink" Target="https://login.consultant.ru/link/?req=doc&amp;base=LAW&amp;n=464875&amp;dst=100556" TargetMode="External"/><Relationship Id="rId184" Type="http://schemas.openxmlformats.org/officeDocument/2006/relationships/hyperlink" Target="https://login.consultant.ru/link/?req=doc&amp;base=LAW&amp;n=340236&amp;dst=100061" TargetMode="External"/><Relationship Id="rId189" Type="http://schemas.openxmlformats.org/officeDocument/2006/relationships/hyperlink" Target="https://login.consultant.ru/link/?req=doc&amp;base=LAW&amp;n=451645&amp;dst=1001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60002&amp;dst=100098"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436425&amp;dst=100129" TargetMode="External"/><Relationship Id="rId116" Type="http://schemas.openxmlformats.org/officeDocument/2006/relationships/hyperlink" Target="https://login.consultant.ru/link/?req=doc&amp;base=LAW&amp;n=404446&amp;dst=100376" TargetMode="External"/><Relationship Id="rId137" Type="http://schemas.openxmlformats.org/officeDocument/2006/relationships/hyperlink" Target="https://login.consultant.ru/link/?req=doc&amp;base=LAW&amp;n=464894&amp;dst=11" TargetMode="External"/><Relationship Id="rId158" Type="http://schemas.openxmlformats.org/officeDocument/2006/relationships/hyperlink" Target="https://login.consultant.ru/link/?req=doc&amp;base=LAW&amp;n=464875&amp;dst=100401"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200401&amp;dst=100053" TargetMode="External"/><Relationship Id="rId88" Type="http://schemas.openxmlformats.org/officeDocument/2006/relationships/hyperlink" Target="https://login.consultant.ru/link/?req=doc&amp;base=LAW&amp;n=120714&amp;dst=100011" TargetMode="External"/><Relationship Id="rId111" Type="http://schemas.openxmlformats.org/officeDocument/2006/relationships/hyperlink" Target="https://login.consultant.ru/link/?req=doc&amp;base=LAW&amp;n=404444&amp;dst=100055" TargetMode="External"/><Relationship Id="rId132" Type="http://schemas.openxmlformats.org/officeDocument/2006/relationships/hyperlink" Target="https://login.consultant.ru/link/?req=doc&amp;base=LAW&amp;n=404375&amp;dst=100138" TargetMode="External"/><Relationship Id="rId153" Type="http://schemas.openxmlformats.org/officeDocument/2006/relationships/hyperlink" Target="https://login.consultant.ru/link/?req=doc&amp;base=LAW&amp;n=354469&amp;dst=100023" TargetMode="External"/><Relationship Id="rId174" Type="http://schemas.openxmlformats.org/officeDocument/2006/relationships/hyperlink" Target="https://login.consultant.ru/link/?req=doc&amp;base=LAW&amp;n=216073&amp;dst=100011" TargetMode="External"/><Relationship Id="rId179" Type="http://schemas.openxmlformats.org/officeDocument/2006/relationships/hyperlink" Target="https://login.consultant.ru/link/?req=doc&amp;base=LAW&amp;n=464870&amp;dst=36" TargetMode="External"/><Relationship Id="rId195" Type="http://schemas.openxmlformats.org/officeDocument/2006/relationships/hyperlink" Target="https://login.consultant.ru/link/?req=doc&amp;base=LAW&amp;n=219033&amp;dst=100027" TargetMode="External"/><Relationship Id="rId209" Type="http://schemas.openxmlformats.org/officeDocument/2006/relationships/hyperlink" Target="https://login.consultant.ru/link/?req=doc&amp;base=LAW&amp;n=446217&amp;dst=100019" TargetMode="External"/><Relationship Id="rId190" Type="http://schemas.openxmlformats.org/officeDocument/2006/relationships/hyperlink" Target="https://login.consultant.ru/link/?req=doc&amp;base=LAW&amp;n=464894&amp;dst=114" TargetMode="External"/><Relationship Id="rId204" Type="http://schemas.openxmlformats.org/officeDocument/2006/relationships/hyperlink" Target="https://login.consultant.ru/link/?req=doc&amp;base=LAW&amp;n=420978&amp;dst=100021" TargetMode="Externa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81836&amp;dst=100008" TargetMode="External"/><Relationship Id="rId106" Type="http://schemas.openxmlformats.org/officeDocument/2006/relationships/hyperlink" Target="https://login.consultant.ru/link/?req=doc&amp;base=LAW&amp;n=464894&amp;dst=124" TargetMode="External"/><Relationship Id="rId127" Type="http://schemas.openxmlformats.org/officeDocument/2006/relationships/hyperlink" Target="https://login.consultant.ru/link/?req=doc&amp;base=LAW&amp;n=182734&amp;dst=100011" TargetMode="External"/><Relationship Id="rId10" Type="http://schemas.openxmlformats.org/officeDocument/2006/relationships/hyperlink" Target="https://login.consultant.ru/link/?req=doc&amp;base=LAW&amp;n=186978&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166141&amp;dst=101722" TargetMode="External"/><Relationship Id="rId73" Type="http://schemas.openxmlformats.org/officeDocument/2006/relationships/hyperlink" Target="https://login.consultant.ru/link/?req=doc&amp;base=LAW&amp;n=96619&amp;dst=100279" TargetMode="External"/><Relationship Id="rId78" Type="http://schemas.openxmlformats.org/officeDocument/2006/relationships/hyperlink" Target="https://login.consultant.ru/link/?req=doc&amp;base=LAW&amp;n=436425&amp;dst=100134" TargetMode="External"/><Relationship Id="rId94" Type="http://schemas.openxmlformats.org/officeDocument/2006/relationships/hyperlink" Target="https://login.consultant.ru/link/?req=doc&amp;base=LAW&amp;n=340236&amp;dst=100059" TargetMode="External"/><Relationship Id="rId99" Type="http://schemas.openxmlformats.org/officeDocument/2006/relationships/hyperlink" Target="https://login.consultant.ru/link/?req=doc&amp;base=LAW&amp;n=113605&amp;dst=100008" TargetMode="External"/><Relationship Id="rId101" Type="http://schemas.openxmlformats.org/officeDocument/2006/relationships/hyperlink" Target="https://login.consultant.ru/link/?req=doc&amp;base=LAW&amp;n=464894&amp;dst=30" TargetMode="External"/><Relationship Id="rId122" Type="http://schemas.openxmlformats.org/officeDocument/2006/relationships/hyperlink" Target="https://login.consultant.ru/link/?req=doc&amp;base=LAW&amp;n=404375&amp;dst=100132" TargetMode="External"/><Relationship Id="rId143" Type="http://schemas.openxmlformats.org/officeDocument/2006/relationships/hyperlink" Target="https://login.consultant.ru/link/?req=doc&amp;base=LAW&amp;n=214785&amp;dst=100056" TargetMode="External"/><Relationship Id="rId148" Type="http://schemas.openxmlformats.org/officeDocument/2006/relationships/hyperlink" Target="https://login.consultant.ru/link/?req=doc&amp;base=LAW&amp;n=200401&amp;dst=100055" TargetMode="External"/><Relationship Id="rId164" Type="http://schemas.openxmlformats.org/officeDocument/2006/relationships/hyperlink" Target="https://login.consultant.ru/link/?req=doc&amp;base=LAW&amp;n=436425&amp;dst=100138" TargetMode="External"/><Relationship Id="rId169" Type="http://schemas.openxmlformats.org/officeDocument/2006/relationships/hyperlink" Target="https://login.consultant.ru/link/?req=doc&amp;base=LAW&amp;n=433276&amp;dst=100200" TargetMode="External"/><Relationship Id="rId185" Type="http://schemas.openxmlformats.org/officeDocument/2006/relationships/hyperlink" Target="https://login.consultant.ru/link/?req=doc&amp;base=LAW&amp;n=404446&amp;dst=100389" TargetMode="External"/><Relationship Id="rId4" Type="http://schemas.openxmlformats.org/officeDocument/2006/relationships/hyperlink" Target="https://login.consultant.ru/link/?req=doc&amp;base=LAW&amp;n=464263&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448202&amp;dst=100055" TargetMode="External"/><Relationship Id="rId210" Type="http://schemas.openxmlformats.org/officeDocument/2006/relationships/hyperlink" Target="https://login.consultant.ru/link/?req=doc&amp;base=LAW&amp;n=420978&amp;dst=100031" TargetMode="External"/><Relationship Id="rId215" Type="http://schemas.openxmlformats.org/officeDocument/2006/relationships/fontTable" Target="fontTable.xml"/><Relationship Id="rId26" Type="http://schemas.openxmlformats.org/officeDocument/2006/relationships/hyperlink" Target="https://login.consultant.ru/link/?req=doc&amp;base=LAW&amp;n=191290&amp;dst=100012"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36425&amp;dst=100131" TargetMode="External"/><Relationship Id="rId89" Type="http://schemas.openxmlformats.org/officeDocument/2006/relationships/hyperlink" Target="https://login.consultant.ru/link/?req=doc&amp;base=LAW&amp;n=159741&amp;dst=100009" TargetMode="External"/><Relationship Id="rId112" Type="http://schemas.openxmlformats.org/officeDocument/2006/relationships/hyperlink" Target="https://login.consultant.ru/link/?req=doc&amp;base=LAW&amp;n=404446&amp;dst=100372" TargetMode="External"/><Relationship Id="rId133" Type="http://schemas.openxmlformats.org/officeDocument/2006/relationships/hyperlink" Target="https://login.consultant.ru/link/?req=doc&amp;base=LAW&amp;n=404446&amp;dst=100382" TargetMode="External"/><Relationship Id="rId154" Type="http://schemas.openxmlformats.org/officeDocument/2006/relationships/hyperlink" Target="https://login.consultant.ru/link/?req=doc&amp;base=LAW&amp;n=148481&amp;dst=100043" TargetMode="External"/><Relationship Id="rId175" Type="http://schemas.openxmlformats.org/officeDocument/2006/relationships/hyperlink" Target="https://login.consultant.ru/link/?req=doc&amp;base=LAW&amp;n=216073&amp;dst=100012" TargetMode="External"/><Relationship Id="rId196" Type="http://schemas.openxmlformats.org/officeDocument/2006/relationships/hyperlink" Target="https://login.consultant.ru/link/?req=doc&amp;base=LAW&amp;n=451737&amp;dst=445" TargetMode="External"/><Relationship Id="rId200" Type="http://schemas.openxmlformats.org/officeDocument/2006/relationships/hyperlink" Target="https://login.consultant.ru/link/?req=doc&amp;base=LAW&amp;n=464201&amp;dst=134" TargetMode="External"/><Relationship Id="rId16" Type="http://schemas.openxmlformats.org/officeDocument/2006/relationships/hyperlink" Target="https://login.consultant.ru/link/?req=doc&amp;base=LAW&amp;n=148481&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16224</Words>
  <Characters>92483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Илыгеев Олег Владимирович</dc:creator>
  <cp:keywords/>
  <dc:description/>
  <cp:lastModifiedBy>Илыгеев Олег Владимирович</cp:lastModifiedBy>
  <cp:revision>1</cp:revision>
  <dcterms:created xsi:type="dcterms:W3CDTF">2024-01-19T02:35:00Z</dcterms:created>
  <dcterms:modified xsi:type="dcterms:W3CDTF">2024-01-19T02:36:00Z</dcterms:modified>
</cp:coreProperties>
</file>